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12" w:rsidRPr="00617112" w:rsidRDefault="00D33CC1" w:rsidP="00617112">
      <w:pPr>
        <w:spacing w:after="0" w:line="240" w:lineRule="auto"/>
        <w:outlineLvl w:val="0"/>
        <w:rPr>
          <w:rFonts w:ascii="Times New Roman" w:eastAsia="Times New Roman" w:hAnsi="Times New Roman" w:cs="Times New Roman"/>
          <w:kern w:val="36"/>
          <w:sz w:val="24"/>
          <w:szCs w:val="24"/>
          <w:lang w:eastAsia="fr-FR"/>
        </w:rPr>
      </w:pPr>
      <w:r>
        <w:rPr>
          <w:rFonts w:ascii="Times New Roman" w:eastAsia="Times New Roman" w:hAnsi="Times New Roman" w:cs="Times New Roman"/>
          <w:kern w:val="36"/>
          <w:sz w:val="24"/>
          <w:szCs w:val="24"/>
          <w:lang w:eastAsia="fr-FR"/>
        </w:rPr>
        <w:t xml:space="preserve"> </w:t>
      </w:r>
      <w:r w:rsidR="00DC653B">
        <w:rPr>
          <w:rFonts w:ascii="Times New Roman" w:eastAsia="Times New Roman" w:hAnsi="Times New Roman" w:cs="Times New Roman"/>
          <w:kern w:val="36"/>
          <w:sz w:val="24"/>
          <w:szCs w:val="24"/>
          <w:lang w:eastAsia="fr-FR"/>
        </w:rPr>
        <w:t>L’</w:t>
      </w:r>
      <w:r w:rsidR="00617112" w:rsidRPr="00617112">
        <w:rPr>
          <w:rFonts w:ascii="Times New Roman" w:eastAsia="Times New Roman" w:hAnsi="Times New Roman" w:cs="Times New Roman"/>
          <w:kern w:val="36"/>
          <w:sz w:val="24"/>
          <w:szCs w:val="24"/>
          <w:lang w:eastAsia="fr-FR"/>
        </w:rPr>
        <w:t>école</w:t>
      </w:r>
      <w:r w:rsidR="00DC653B">
        <w:rPr>
          <w:rFonts w:ascii="Times New Roman" w:eastAsia="Times New Roman" w:hAnsi="Times New Roman" w:cs="Times New Roman"/>
          <w:kern w:val="36"/>
          <w:sz w:val="24"/>
          <w:szCs w:val="24"/>
          <w:lang w:eastAsia="fr-FR"/>
        </w:rPr>
        <w:t xml:space="preserve"> maternelle</w:t>
      </w:r>
      <w:r w:rsidR="00617112" w:rsidRPr="00617112">
        <w:rPr>
          <w:rFonts w:ascii="Times New Roman" w:eastAsia="Times New Roman" w:hAnsi="Times New Roman" w:cs="Times New Roman"/>
          <w:kern w:val="36"/>
          <w:sz w:val="24"/>
          <w:szCs w:val="24"/>
          <w:lang w:eastAsia="fr-FR"/>
        </w:rPr>
        <w:t xml:space="preserve"> de </w:t>
      </w:r>
      <w:proofErr w:type="spellStart"/>
      <w:r w:rsidR="00617112" w:rsidRPr="00617112">
        <w:rPr>
          <w:rFonts w:ascii="Times New Roman" w:eastAsia="Times New Roman" w:hAnsi="Times New Roman" w:cs="Times New Roman"/>
          <w:kern w:val="36"/>
          <w:sz w:val="24"/>
          <w:szCs w:val="24"/>
          <w:lang w:eastAsia="fr-FR"/>
        </w:rPr>
        <w:t>Magnac</w:t>
      </w:r>
      <w:proofErr w:type="spellEnd"/>
      <w:r w:rsidR="00617112" w:rsidRPr="00617112">
        <w:rPr>
          <w:rFonts w:ascii="Times New Roman" w:eastAsia="Times New Roman" w:hAnsi="Times New Roman" w:cs="Times New Roman"/>
          <w:kern w:val="36"/>
          <w:sz w:val="24"/>
          <w:szCs w:val="24"/>
          <w:lang w:eastAsia="fr-FR"/>
        </w:rPr>
        <w:t xml:space="preserve"> sur Touvre</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after="0" w:line="240" w:lineRule="auto"/>
        <w:jc w:val="center"/>
        <w:outlineLvl w:val="1"/>
        <w:rPr>
          <w:rFonts w:ascii="Times New Roman" w:eastAsia="Times New Roman" w:hAnsi="Times New Roman" w:cs="Times New Roman"/>
          <w:b/>
          <w:bCs/>
          <w:sz w:val="24"/>
          <w:szCs w:val="24"/>
          <w:lang w:eastAsia="fr-FR"/>
        </w:rPr>
      </w:pPr>
      <w:r w:rsidRPr="00617112">
        <w:rPr>
          <w:rFonts w:ascii="Times New Roman" w:eastAsia="Times New Roman" w:hAnsi="Times New Roman" w:cs="Times New Roman"/>
          <w:b/>
          <w:bCs/>
          <w:sz w:val="24"/>
          <w:szCs w:val="24"/>
          <w:lang w:eastAsia="fr-FR"/>
        </w:rPr>
        <w:t>COMPTE-RENDU DU 1</w:t>
      </w:r>
      <w:r w:rsidRPr="00617112">
        <w:rPr>
          <w:rFonts w:ascii="Times New Roman" w:eastAsia="Times New Roman" w:hAnsi="Times New Roman" w:cs="Times New Roman"/>
          <w:b/>
          <w:bCs/>
          <w:sz w:val="24"/>
          <w:szCs w:val="24"/>
          <w:vertAlign w:val="superscript"/>
          <w:lang w:eastAsia="fr-FR"/>
        </w:rPr>
        <w:t>er</w:t>
      </w:r>
      <w:r w:rsidRPr="00617112">
        <w:rPr>
          <w:rFonts w:ascii="Times New Roman" w:eastAsia="Times New Roman" w:hAnsi="Times New Roman" w:cs="Times New Roman"/>
          <w:b/>
          <w:bCs/>
          <w:sz w:val="24"/>
          <w:szCs w:val="24"/>
          <w:lang w:eastAsia="fr-FR"/>
        </w:rPr>
        <w:t xml:space="preserve"> CONSEIL D’ECOLE</w:t>
      </w:r>
    </w:p>
    <w:p w:rsidR="00617112" w:rsidRPr="00617112" w:rsidRDefault="00FF0AA9" w:rsidP="00617112">
      <w:pPr>
        <w:spacing w:before="100" w:beforeAutospacing="1"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Année scolaire 20</w:t>
      </w:r>
      <w:r w:rsidR="00E0393F">
        <w:rPr>
          <w:rFonts w:ascii="Times New Roman" w:eastAsia="Times New Roman" w:hAnsi="Times New Roman" w:cs="Times New Roman"/>
          <w:sz w:val="24"/>
          <w:szCs w:val="24"/>
          <w:lang w:eastAsia="fr-FR"/>
        </w:rPr>
        <w:t>22</w:t>
      </w:r>
      <w:r>
        <w:rPr>
          <w:rFonts w:ascii="Times New Roman" w:eastAsia="Times New Roman" w:hAnsi="Times New Roman" w:cs="Times New Roman"/>
          <w:sz w:val="24"/>
          <w:szCs w:val="24"/>
          <w:lang w:eastAsia="fr-FR"/>
        </w:rPr>
        <w:t>-20</w:t>
      </w:r>
      <w:r w:rsidR="00E0393F">
        <w:rPr>
          <w:rFonts w:ascii="Times New Roman" w:eastAsia="Times New Roman" w:hAnsi="Times New Roman" w:cs="Times New Roman"/>
          <w:sz w:val="24"/>
          <w:szCs w:val="24"/>
          <w:lang w:eastAsia="fr-FR"/>
        </w:rPr>
        <w:t>23</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213358">
      <w:pPr>
        <w:spacing w:after="0" w:line="240" w:lineRule="auto"/>
        <w:ind w:firstLine="567"/>
        <w:outlineLvl w:val="2"/>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Le </w:t>
      </w:r>
      <w:r w:rsidR="00213358">
        <w:rPr>
          <w:rFonts w:ascii="Times New Roman" w:eastAsia="Times New Roman" w:hAnsi="Times New Roman" w:cs="Times New Roman"/>
          <w:sz w:val="24"/>
          <w:szCs w:val="24"/>
          <w:lang w:eastAsia="fr-FR"/>
        </w:rPr>
        <w:t>1er</w:t>
      </w:r>
      <w:r w:rsidR="00B6017A">
        <w:rPr>
          <w:rFonts w:ascii="Times New Roman" w:eastAsia="Times New Roman" w:hAnsi="Times New Roman" w:cs="Times New Roman"/>
          <w:sz w:val="24"/>
          <w:szCs w:val="24"/>
          <w:lang w:eastAsia="fr-FR"/>
        </w:rPr>
        <w:t xml:space="preserve"> </w:t>
      </w:r>
      <w:r w:rsidRPr="00617112">
        <w:rPr>
          <w:rFonts w:ascii="Times New Roman" w:eastAsia="Times New Roman" w:hAnsi="Times New Roman" w:cs="Times New Roman"/>
          <w:sz w:val="24"/>
          <w:szCs w:val="24"/>
          <w:lang w:eastAsia="fr-FR"/>
        </w:rPr>
        <w:t xml:space="preserve"> conseil d’école s’est déroulé dans </w:t>
      </w:r>
      <w:r w:rsidR="002D7D83">
        <w:rPr>
          <w:rFonts w:ascii="Times New Roman" w:eastAsia="Times New Roman" w:hAnsi="Times New Roman" w:cs="Times New Roman"/>
          <w:sz w:val="24"/>
          <w:szCs w:val="24"/>
          <w:lang w:eastAsia="fr-FR"/>
        </w:rPr>
        <w:t xml:space="preserve">la salle des fêtes </w:t>
      </w:r>
      <w:r w:rsidRPr="00617112">
        <w:rPr>
          <w:rFonts w:ascii="Times New Roman" w:eastAsia="Times New Roman" w:hAnsi="Times New Roman" w:cs="Times New Roman"/>
          <w:sz w:val="24"/>
          <w:szCs w:val="24"/>
          <w:lang w:eastAsia="fr-FR"/>
        </w:rPr>
        <w:t xml:space="preserve">de la mairie de </w:t>
      </w:r>
      <w:proofErr w:type="spellStart"/>
      <w:r w:rsidRPr="00617112">
        <w:rPr>
          <w:rFonts w:ascii="Times New Roman" w:eastAsia="Times New Roman" w:hAnsi="Times New Roman" w:cs="Times New Roman"/>
          <w:sz w:val="24"/>
          <w:szCs w:val="24"/>
          <w:lang w:eastAsia="fr-FR"/>
        </w:rPr>
        <w:t>Magnac</w:t>
      </w:r>
      <w:proofErr w:type="spellEnd"/>
      <w:r w:rsidRPr="00617112">
        <w:rPr>
          <w:rFonts w:ascii="Times New Roman" w:eastAsia="Times New Roman" w:hAnsi="Times New Roman" w:cs="Times New Roman"/>
          <w:sz w:val="24"/>
          <w:szCs w:val="24"/>
          <w:lang w:eastAsia="fr-FR"/>
        </w:rPr>
        <w:t xml:space="preserve">-sur-Touvre le </w:t>
      </w:r>
      <w:r w:rsidR="006E6269">
        <w:rPr>
          <w:rFonts w:ascii="Times New Roman" w:eastAsia="Times New Roman" w:hAnsi="Times New Roman" w:cs="Times New Roman"/>
          <w:sz w:val="24"/>
          <w:szCs w:val="24"/>
          <w:lang w:eastAsia="fr-FR"/>
        </w:rPr>
        <w:t>mardi 18</w:t>
      </w:r>
      <w:r w:rsidR="003E2F73">
        <w:rPr>
          <w:rFonts w:ascii="Times New Roman" w:eastAsia="Times New Roman" w:hAnsi="Times New Roman" w:cs="Times New Roman"/>
          <w:sz w:val="24"/>
          <w:szCs w:val="24"/>
          <w:lang w:eastAsia="fr-FR"/>
        </w:rPr>
        <w:t xml:space="preserve"> </w:t>
      </w:r>
      <w:r w:rsidR="00BF6BA3">
        <w:rPr>
          <w:rFonts w:ascii="Times New Roman" w:eastAsia="Times New Roman" w:hAnsi="Times New Roman" w:cs="Times New Roman"/>
          <w:sz w:val="24"/>
          <w:szCs w:val="24"/>
          <w:lang w:eastAsia="fr-FR"/>
        </w:rPr>
        <w:t xml:space="preserve">octobre </w:t>
      </w:r>
      <w:r w:rsidR="006E6269">
        <w:rPr>
          <w:rFonts w:ascii="Times New Roman" w:eastAsia="Times New Roman" w:hAnsi="Times New Roman" w:cs="Times New Roman"/>
          <w:sz w:val="24"/>
          <w:szCs w:val="24"/>
          <w:lang w:eastAsia="fr-FR"/>
        </w:rPr>
        <w:t>2022</w:t>
      </w:r>
      <w:r w:rsidRPr="00617112">
        <w:rPr>
          <w:rFonts w:ascii="Times New Roman" w:eastAsia="Times New Roman" w:hAnsi="Times New Roman" w:cs="Times New Roman"/>
          <w:sz w:val="24"/>
          <w:szCs w:val="24"/>
          <w:lang w:eastAsia="fr-FR"/>
        </w:rPr>
        <w:t>.</w:t>
      </w:r>
    </w:p>
    <w:p w:rsidR="00617112" w:rsidRPr="00617112" w:rsidRDefault="0048559B" w:rsidP="00617112">
      <w:pPr>
        <w:spacing w:before="100" w:beforeAutospacing="1" w:after="0" w:line="240" w:lineRule="auto"/>
        <w:ind w:firstLine="56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a commencé à 1</w:t>
      </w:r>
      <w:r w:rsidR="003E2F73">
        <w:rPr>
          <w:rFonts w:ascii="Times New Roman" w:eastAsia="Times New Roman" w:hAnsi="Times New Roman" w:cs="Times New Roman"/>
          <w:sz w:val="24"/>
          <w:szCs w:val="24"/>
          <w:lang w:eastAsia="fr-FR"/>
        </w:rPr>
        <w:t>8</w:t>
      </w:r>
      <w:r w:rsidR="002616D2">
        <w:rPr>
          <w:rFonts w:ascii="Times New Roman" w:eastAsia="Times New Roman" w:hAnsi="Times New Roman" w:cs="Times New Roman"/>
          <w:sz w:val="24"/>
          <w:szCs w:val="24"/>
          <w:lang w:eastAsia="fr-FR"/>
        </w:rPr>
        <w:t>h</w:t>
      </w:r>
      <w:r w:rsidR="003E2F73">
        <w:rPr>
          <w:rFonts w:ascii="Times New Roman" w:eastAsia="Times New Roman" w:hAnsi="Times New Roman" w:cs="Times New Roman"/>
          <w:sz w:val="24"/>
          <w:szCs w:val="24"/>
          <w:lang w:eastAsia="fr-FR"/>
        </w:rPr>
        <w:t>0</w:t>
      </w:r>
      <w:r w:rsidR="006E6269">
        <w:rPr>
          <w:rFonts w:ascii="Times New Roman" w:eastAsia="Times New Roman" w:hAnsi="Times New Roman" w:cs="Times New Roman"/>
          <w:sz w:val="24"/>
          <w:szCs w:val="24"/>
          <w:lang w:eastAsia="fr-FR"/>
        </w:rPr>
        <w:t xml:space="preserve">0 et s’est terminé à </w:t>
      </w:r>
      <w:r w:rsidR="005432AD">
        <w:rPr>
          <w:rFonts w:ascii="Times New Roman" w:eastAsia="Times New Roman" w:hAnsi="Times New Roman" w:cs="Times New Roman"/>
          <w:sz w:val="24"/>
          <w:szCs w:val="24"/>
          <w:lang w:eastAsia="fr-FR"/>
        </w:rPr>
        <w:t>19</w:t>
      </w:r>
      <w:r w:rsidR="006E6269">
        <w:rPr>
          <w:rFonts w:ascii="Times New Roman" w:eastAsia="Times New Roman" w:hAnsi="Times New Roman" w:cs="Times New Roman"/>
          <w:sz w:val="24"/>
          <w:szCs w:val="24"/>
          <w:lang w:eastAsia="fr-FR"/>
        </w:rPr>
        <w:t>h</w:t>
      </w:r>
      <w:r w:rsidR="005432AD">
        <w:rPr>
          <w:rFonts w:ascii="Times New Roman" w:eastAsia="Times New Roman" w:hAnsi="Times New Roman" w:cs="Times New Roman"/>
          <w:sz w:val="24"/>
          <w:szCs w:val="24"/>
          <w:lang w:eastAsia="fr-FR"/>
        </w:rPr>
        <w:t>30</w:t>
      </w:r>
      <w:r w:rsidR="002616D2">
        <w:rPr>
          <w:rFonts w:ascii="Times New Roman" w:eastAsia="Times New Roman" w:hAnsi="Times New Roman" w:cs="Times New Roman"/>
          <w:sz w:val="24"/>
          <w:szCs w:val="24"/>
          <w:lang w:eastAsia="fr-FR"/>
        </w:rPr>
        <w:t>. Il</w:t>
      </w:r>
      <w:r w:rsidR="00617112" w:rsidRPr="00617112">
        <w:rPr>
          <w:rFonts w:ascii="Times New Roman" w:eastAsia="Times New Roman" w:hAnsi="Times New Roman" w:cs="Times New Roman"/>
          <w:sz w:val="24"/>
          <w:szCs w:val="24"/>
          <w:lang w:eastAsia="fr-FR"/>
        </w:rPr>
        <w:t xml:space="preserve"> a été mené par Mme </w:t>
      </w:r>
      <w:proofErr w:type="spellStart"/>
      <w:r w:rsidR="00617112" w:rsidRPr="00617112">
        <w:rPr>
          <w:rFonts w:ascii="Times New Roman" w:eastAsia="Times New Roman" w:hAnsi="Times New Roman" w:cs="Times New Roman"/>
          <w:sz w:val="24"/>
          <w:szCs w:val="24"/>
          <w:lang w:eastAsia="fr-FR"/>
        </w:rPr>
        <w:t>Foulatier</w:t>
      </w:r>
      <w:proofErr w:type="spellEnd"/>
      <w:r w:rsidR="00617112" w:rsidRPr="00617112">
        <w:rPr>
          <w:rFonts w:ascii="Times New Roman" w:eastAsia="Times New Roman" w:hAnsi="Times New Roman" w:cs="Times New Roman"/>
          <w:sz w:val="24"/>
          <w:szCs w:val="24"/>
          <w:lang w:eastAsia="fr-FR"/>
        </w:rPr>
        <w:t>, directrice de l’école Maternelle Les Cygnes.</w:t>
      </w:r>
    </w:p>
    <w:p w:rsidR="00617112" w:rsidRPr="00617112" w:rsidRDefault="00617112" w:rsidP="00617112">
      <w:pPr>
        <w:spacing w:before="100" w:beforeAutospacing="1" w:after="0" w:line="240" w:lineRule="auto"/>
        <w:ind w:left="567"/>
        <w:rPr>
          <w:rFonts w:ascii="Times New Roman" w:eastAsia="Times New Roman" w:hAnsi="Times New Roman" w:cs="Times New Roman"/>
          <w:sz w:val="24"/>
          <w:szCs w:val="24"/>
          <w:lang w:eastAsia="fr-FR"/>
        </w:rPr>
      </w:pPr>
    </w:p>
    <w:p w:rsidR="00617112" w:rsidRPr="00617112" w:rsidRDefault="00617112" w:rsidP="00617112">
      <w:pPr>
        <w:spacing w:before="100" w:beforeAutospacing="1" w:after="0" w:line="240" w:lineRule="auto"/>
        <w:ind w:left="567" w:hanging="567"/>
        <w:rPr>
          <w:rFonts w:ascii="Times New Roman" w:eastAsia="Times New Roman" w:hAnsi="Times New Roman" w:cs="Times New Roman"/>
          <w:sz w:val="24"/>
          <w:szCs w:val="24"/>
          <w:lang w:eastAsia="fr-FR"/>
        </w:rPr>
      </w:pPr>
      <w:r w:rsidRPr="00617112">
        <w:rPr>
          <w:rFonts w:ascii="Times New Roman" w:eastAsia="Times New Roman" w:hAnsi="Times New Roman" w:cs="Times New Roman"/>
          <w:b/>
          <w:bCs/>
          <w:sz w:val="24"/>
          <w:szCs w:val="24"/>
          <w:lang w:eastAsia="fr-FR"/>
        </w:rPr>
        <w:t>PERSONNES PRESENTES :</w:t>
      </w:r>
    </w:p>
    <w:p w:rsidR="00617112" w:rsidRPr="00617112" w:rsidRDefault="00617112" w:rsidP="00617112">
      <w:pPr>
        <w:spacing w:before="100" w:beforeAutospacing="1" w:after="0" w:line="240" w:lineRule="auto"/>
        <w:ind w:left="1701" w:hanging="1134"/>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Le personnel enseignant :</w:t>
      </w:r>
    </w:p>
    <w:p w:rsidR="00617112" w:rsidRPr="00617112" w:rsidRDefault="00617112"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sidR="00A9411A" w:rsidRPr="00617112">
        <w:rPr>
          <w:rFonts w:ascii="Times New Roman" w:eastAsia="Times New Roman" w:hAnsi="Times New Roman" w:cs="Times New Roman"/>
          <w:sz w:val="24"/>
          <w:szCs w:val="24"/>
          <w:lang w:eastAsia="fr-FR"/>
        </w:rPr>
        <w:t>F</w:t>
      </w:r>
      <w:r w:rsidR="00984ED1">
        <w:rPr>
          <w:rFonts w:ascii="Times New Roman" w:eastAsia="Times New Roman" w:hAnsi="Times New Roman" w:cs="Times New Roman"/>
          <w:sz w:val="24"/>
          <w:szCs w:val="24"/>
          <w:lang w:eastAsia="fr-FR"/>
        </w:rPr>
        <w:t>oulatier</w:t>
      </w:r>
      <w:proofErr w:type="spellEnd"/>
      <w:r w:rsidRPr="00617112">
        <w:rPr>
          <w:rFonts w:ascii="Times New Roman" w:eastAsia="Times New Roman" w:hAnsi="Times New Roman" w:cs="Times New Roman"/>
          <w:sz w:val="24"/>
          <w:szCs w:val="24"/>
          <w:lang w:eastAsia="fr-FR"/>
        </w:rPr>
        <w:t xml:space="preserve"> Alexandra </w:t>
      </w:r>
    </w:p>
    <w:p w:rsidR="00610812" w:rsidRDefault="00617112"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sidR="00A9411A" w:rsidRPr="00617112">
        <w:rPr>
          <w:rFonts w:ascii="Times New Roman" w:eastAsia="Times New Roman" w:hAnsi="Times New Roman" w:cs="Times New Roman"/>
          <w:sz w:val="24"/>
          <w:szCs w:val="24"/>
          <w:lang w:eastAsia="fr-FR"/>
        </w:rPr>
        <w:t>L</w:t>
      </w:r>
      <w:r w:rsidR="00984ED1">
        <w:rPr>
          <w:rFonts w:ascii="Times New Roman" w:eastAsia="Times New Roman" w:hAnsi="Times New Roman" w:cs="Times New Roman"/>
          <w:sz w:val="24"/>
          <w:szCs w:val="24"/>
          <w:lang w:eastAsia="fr-FR"/>
        </w:rPr>
        <w:t>arrieu</w:t>
      </w:r>
      <w:proofErr w:type="spellEnd"/>
      <w:r w:rsidRPr="00617112">
        <w:rPr>
          <w:rFonts w:ascii="Times New Roman" w:eastAsia="Times New Roman" w:hAnsi="Times New Roman" w:cs="Times New Roman"/>
          <w:sz w:val="24"/>
          <w:szCs w:val="24"/>
          <w:lang w:eastAsia="fr-FR"/>
        </w:rPr>
        <w:t xml:space="preserve"> Stéphanie</w:t>
      </w:r>
      <w:r w:rsidR="00610812" w:rsidRPr="00610812">
        <w:rPr>
          <w:rFonts w:ascii="Times New Roman" w:eastAsia="Times New Roman" w:hAnsi="Times New Roman" w:cs="Times New Roman"/>
          <w:sz w:val="24"/>
          <w:szCs w:val="24"/>
          <w:lang w:eastAsia="fr-FR"/>
        </w:rPr>
        <w:t xml:space="preserve"> </w:t>
      </w:r>
    </w:p>
    <w:p w:rsidR="009473B1" w:rsidRDefault="00610812"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Mme Michel Stéphanie</w:t>
      </w:r>
    </w:p>
    <w:p w:rsidR="003E2F73" w:rsidRPr="00617112" w:rsidRDefault="003E2F73"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Mme </w:t>
      </w:r>
      <w:proofErr w:type="spellStart"/>
      <w:r w:rsidR="00025D8F">
        <w:rPr>
          <w:rFonts w:ascii="Times New Roman" w:eastAsia="Times New Roman" w:hAnsi="Times New Roman" w:cs="Times New Roman"/>
          <w:sz w:val="24"/>
          <w:szCs w:val="24"/>
          <w:lang w:eastAsia="fr-FR"/>
        </w:rPr>
        <w:t>Bochatey</w:t>
      </w:r>
      <w:proofErr w:type="spellEnd"/>
      <w:r w:rsidR="00025D8F">
        <w:rPr>
          <w:rFonts w:ascii="Times New Roman" w:eastAsia="Times New Roman" w:hAnsi="Times New Roman" w:cs="Times New Roman"/>
          <w:sz w:val="24"/>
          <w:szCs w:val="24"/>
          <w:lang w:eastAsia="fr-FR"/>
        </w:rPr>
        <w:t xml:space="preserve"> </w:t>
      </w:r>
      <w:r w:rsidR="00D7211B">
        <w:rPr>
          <w:rFonts w:ascii="Times New Roman" w:eastAsia="Times New Roman" w:hAnsi="Times New Roman" w:cs="Times New Roman"/>
          <w:sz w:val="24"/>
          <w:szCs w:val="24"/>
          <w:lang w:eastAsia="fr-FR"/>
        </w:rPr>
        <w:t>Manon</w:t>
      </w:r>
    </w:p>
    <w:p w:rsidR="00FB1AFD" w:rsidRPr="00FB1AFD" w:rsidRDefault="00617112" w:rsidP="00FB1AFD">
      <w:pPr>
        <w:spacing w:before="100" w:beforeAutospacing="1" w:after="0" w:line="240" w:lineRule="auto"/>
        <w:ind w:firstLine="567"/>
        <w:rPr>
          <w:rFonts w:ascii="Times New Roman" w:eastAsia="Times New Roman" w:hAnsi="Times New Roman" w:cs="Times New Roman"/>
          <w:sz w:val="24"/>
          <w:szCs w:val="24"/>
          <w:u w:val="single"/>
          <w:lang w:eastAsia="fr-FR"/>
        </w:rPr>
      </w:pPr>
      <w:r w:rsidRPr="00617112">
        <w:rPr>
          <w:rFonts w:ascii="Times New Roman" w:eastAsia="Times New Roman" w:hAnsi="Times New Roman" w:cs="Times New Roman"/>
          <w:sz w:val="24"/>
          <w:szCs w:val="24"/>
          <w:u w:val="single"/>
          <w:lang w:eastAsia="fr-FR"/>
        </w:rPr>
        <w:t xml:space="preserve">Les représentants des communes : </w:t>
      </w:r>
    </w:p>
    <w:p w:rsidR="00D7211B" w:rsidRDefault="00A041EB" w:rsidP="00D7211B">
      <w:pPr>
        <w:numPr>
          <w:ilvl w:val="0"/>
          <w:numId w:val="1"/>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Madame</w:t>
      </w:r>
      <w:r w:rsidR="00FB1AFD" w:rsidRPr="00FB1AFD">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Mahérault</w:t>
      </w:r>
      <w:proofErr w:type="spellEnd"/>
      <w:r w:rsidR="00FB1AFD">
        <w:t xml:space="preserve"> </w:t>
      </w:r>
      <w:r w:rsidR="00617112" w:rsidRPr="00FB1AFD">
        <w:rPr>
          <w:rFonts w:ascii="Times New Roman" w:eastAsia="Times New Roman" w:hAnsi="Times New Roman" w:cs="Times New Roman"/>
          <w:sz w:val="24"/>
          <w:szCs w:val="24"/>
          <w:lang w:eastAsia="fr-FR"/>
        </w:rPr>
        <w:t>(</w:t>
      </w:r>
      <w:r w:rsidR="00391621" w:rsidRPr="00FB1AFD">
        <w:rPr>
          <w:rFonts w:ascii="Times New Roman" w:eastAsia="Times New Roman" w:hAnsi="Times New Roman" w:cs="Times New Roman"/>
          <w:sz w:val="24"/>
          <w:szCs w:val="24"/>
          <w:lang w:eastAsia="fr-FR"/>
        </w:rPr>
        <w:t>Elu</w:t>
      </w:r>
      <w:r w:rsidR="00A9411A" w:rsidRPr="00FB1AFD">
        <w:rPr>
          <w:rFonts w:ascii="Times New Roman" w:eastAsia="Times New Roman" w:hAnsi="Times New Roman" w:cs="Times New Roman"/>
          <w:sz w:val="24"/>
          <w:szCs w:val="24"/>
          <w:lang w:eastAsia="fr-FR"/>
        </w:rPr>
        <w:t>e</w:t>
      </w:r>
      <w:r w:rsidR="00391621" w:rsidRPr="00FB1AFD">
        <w:rPr>
          <w:rFonts w:ascii="Times New Roman" w:eastAsia="Times New Roman" w:hAnsi="Times New Roman" w:cs="Times New Roman"/>
          <w:sz w:val="24"/>
          <w:szCs w:val="24"/>
          <w:lang w:eastAsia="fr-FR"/>
        </w:rPr>
        <w:t xml:space="preserve"> </w:t>
      </w:r>
      <w:r w:rsidR="00617112" w:rsidRPr="00FB1AFD">
        <w:rPr>
          <w:rFonts w:ascii="Times New Roman" w:eastAsia="Times New Roman" w:hAnsi="Times New Roman" w:cs="Times New Roman"/>
          <w:sz w:val="24"/>
          <w:szCs w:val="24"/>
          <w:lang w:eastAsia="fr-FR"/>
        </w:rPr>
        <w:t xml:space="preserve">de </w:t>
      </w:r>
      <w:proofErr w:type="spellStart"/>
      <w:r w:rsidR="00617112" w:rsidRPr="00FB1AFD">
        <w:rPr>
          <w:rFonts w:ascii="Times New Roman" w:eastAsia="Times New Roman" w:hAnsi="Times New Roman" w:cs="Times New Roman"/>
          <w:sz w:val="24"/>
          <w:szCs w:val="24"/>
          <w:lang w:eastAsia="fr-FR"/>
        </w:rPr>
        <w:t>Magnac</w:t>
      </w:r>
      <w:proofErr w:type="spellEnd"/>
      <w:r w:rsidR="00617112" w:rsidRPr="00FB1AFD">
        <w:rPr>
          <w:rFonts w:ascii="Times New Roman" w:eastAsia="Times New Roman" w:hAnsi="Times New Roman" w:cs="Times New Roman"/>
          <w:sz w:val="24"/>
          <w:szCs w:val="24"/>
          <w:lang w:eastAsia="fr-FR"/>
        </w:rPr>
        <w:t xml:space="preserve"> sur Touvre) </w:t>
      </w:r>
    </w:p>
    <w:p w:rsidR="005432AD" w:rsidRDefault="005432AD" w:rsidP="005432AD">
      <w:pPr>
        <w:pStyle w:val="Paragraphedeliste"/>
        <w:widowControl w:val="0"/>
        <w:numPr>
          <w:ilvl w:val="0"/>
          <w:numId w:val="1"/>
        </w:numPr>
        <w:tabs>
          <w:tab w:val="left" w:pos="832"/>
          <w:tab w:val="left" w:pos="833"/>
        </w:tabs>
        <w:autoSpaceDE w:val="0"/>
        <w:autoSpaceDN w:val="0"/>
        <w:spacing w:before="90" w:after="0" w:line="240" w:lineRule="auto"/>
        <w:contextualSpacing w:val="0"/>
        <w:rPr>
          <w:rFonts w:ascii="Times New Roman" w:hAnsi="Times New Roman"/>
          <w:sz w:val="24"/>
        </w:rPr>
      </w:pPr>
      <w:r>
        <w:rPr>
          <w:rFonts w:ascii="Times New Roman" w:hAnsi="Times New Roman"/>
          <w:sz w:val="24"/>
        </w:rPr>
        <w:t>M</w:t>
      </w:r>
      <w:r>
        <w:rPr>
          <w:rFonts w:ascii="Times New Roman" w:hAnsi="Times New Roman"/>
          <w:sz w:val="24"/>
        </w:rPr>
        <w:t>adame</w:t>
      </w:r>
      <w:r>
        <w:rPr>
          <w:rFonts w:ascii="Times New Roman" w:hAnsi="Times New Roman"/>
          <w:spacing w:val="-2"/>
          <w:sz w:val="24"/>
        </w:rPr>
        <w:t xml:space="preserve"> </w:t>
      </w:r>
      <w:r>
        <w:rPr>
          <w:rFonts w:ascii="Times New Roman" w:hAnsi="Times New Roman"/>
          <w:sz w:val="24"/>
        </w:rPr>
        <w:t>Gazeau</w:t>
      </w:r>
      <w:r>
        <w:rPr>
          <w:rFonts w:ascii="Times New Roman" w:hAnsi="Times New Roman"/>
          <w:spacing w:val="-1"/>
          <w:sz w:val="24"/>
        </w:rPr>
        <w:t xml:space="preserve"> </w:t>
      </w:r>
      <w:r>
        <w:rPr>
          <w:rFonts w:ascii="Times New Roman" w:hAnsi="Times New Roman"/>
          <w:sz w:val="24"/>
        </w:rPr>
        <w:t>(Elue</w:t>
      </w:r>
      <w:r>
        <w:rPr>
          <w:rFonts w:ascii="Times New Roman" w:hAnsi="Times New Roman"/>
          <w:spacing w:val="-1"/>
          <w:sz w:val="24"/>
        </w:rPr>
        <w:t xml:space="preserve"> </w:t>
      </w:r>
      <w:r>
        <w:rPr>
          <w:rFonts w:ascii="Times New Roman" w:hAnsi="Times New Roman"/>
          <w:sz w:val="24"/>
        </w:rPr>
        <w:t>chargée</w:t>
      </w:r>
      <w:r>
        <w:rPr>
          <w:rFonts w:ascii="Times New Roman" w:hAnsi="Times New Roman"/>
          <w:spacing w:val="-1"/>
          <w:sz w:val="24"/>
        </w:rPr>
        <w:t xml:space="preserve"> </w:t>
      </w:r>
      <w:r>
        <w:rPr>
          <w:rFonts w:ascii="Times New Roman" w:hAnsi="Times New Roman"/>
          <w:sz w:val="24"/>
        </w:rPr>
        <w:t>des</w:t>
      </w:r>
      <w:r>
        <w:rPr>
          <w:rFonts w:ascii="Times New Roman" w:hAnsi="Times New Roman"/>
          <w:spacing w:val="-1"/>
          <w:sz w:val="24"/>
        </w:rPr>
        <w:t xml:space="preserve"> </w:t>
      </w:r>
      <w:r>
        <w:rPr>
          <w:rFonts w:ascii="Times New Roman" w:hAnsi="Times New Roman"/>
          <w:sz w:val="24"/>
        </w:rPr>
        <w:t>écoles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3"/>
          <w:sz w:val="24"/>
        </w:rPr>
        <w:t xml:space="preserve"> </w:t>
      </w:r>
      <w:proofErr w:type="spellStart"/>
      <w:r>
        <w:rPr>
          <w:rFonts w:ascii="Times New Roman" w:hAnsi="Times New Roman"/>
          <w:sz w:val="24"/>
        </w:rPr>
        <w:t>Magnac</w:t>
      </w:r>
      <w:proofErr w:type="spellEnd"/>
      <w:r>
        <w:rPr>
          <w:rFonts w:ascii="Times New Roman" w:hAnsi="Times New Roman"/>
          <w:spacing w:val="-2"/>
          <w:sz w:val="24"/>
        </w:rPr>
        <w:t xml:space="preserve"> </w:t>
      </w:r>
      <w:r>
        <w:rPr>
          <w:rFonts w:ascii="Times New Roman" w:hAnsi="Times New Roman"/>
          <w:sz w:val="24"/>
        </w:rPr>
        <w:t>sur</w:t>
      </w:r>
      <w:r>
        <w:rPr>
          <w:rFonts w:ascii="Times New Roman" w:hAnsi="Times New Roman"/>
          <w:spacing w:val="-1"/>
          <w:sz w:val="24"/>
        </w:rPr>
        <w:t xml:space="preserve"> </w:t>
      </w:r>
      <w:r>
        <w:rPr>
          <w:rFonts w:ascii="Times New Roman" w:hAnsi="Times New Roman"/>
          <w:sz w:val="24"/>
        </w:rPr>
        <w:t>Touvre)</w:t>
      </w:r>
    </w:p>
    <w:p w:rsidR="00617112" w:rsidRPr="00D7211B" w:rsidRDefault="00617112" w:rsidP="00D7211B">
      <w:pPr>
        <w:spacing w:before="100" w:beforeAutospacing="1" w:after="0" w:line="240" w:lineRule="auto"/>
        <w:ind w:left="567"/>
        <w:rPr>
          <w:rFonts w:ascii="Times New Roman" w:eastAsia="Times New Roman" w:hAnsi="Times New Roman" w:cs="Times New Roman"/>
          <w:sz w:val="24"/>
          <w:szCs w:val="24"/>
          <w:lang w:eastAsia="fr-FR"/>
        </w:rPr>
      </w:pPr>
      <w:r w:rsidRPr="00D7211B">
        <w:rPr>
          <w:rFonts w:ascii="Times New Roman" w:eastAsia="Times New Roman" w:hAnsi="Times New Roman" w:cs="Times New Roman"/>
          <w:sz w:val="24"/>
          <w:szCs w:val="24"/>
          <w:u w:val="single"/>
          <w:lang w:eastAsia="fr-FR"/>
        </w:rPr>
        <w:t>Les représentants élus des parents d’élèves :</w:t>
      </w:r>
    </w:p>
    <w:p w:rsidR="00A041EB" w:rsidRDefault="00617112" w:rsidP="00617112">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Mesdames</w:t>
      </w:r>
      <w:r w:rsidR="009576EC">
        <w:rPr>
          <w:rFonts w:ascii="Times New Roman" w:eastAsia="Times New Roman" w:hAnsi="Times New Roman" w:cs="Times New Roman"/>
          <w:sz w:val="24"/>
          <w:szCs w:val="24"/>
          <w:lang w:eastAsia="fr-FR"/>
        </w:rPr>
        <w:t xml:space="preserve">, </w:t>
      </w:r>
      <w:r w:rsidR="006E6269">
        <w:rPr>
          <w:rFonts w:ascii="Times New Roman" w:eastAsia="Times New Roman" w:hAnsi="Times New Roman" w:cs="Times New Roman"/>
          <w:sz w:val="24"/>
          <w:szCs w:val="24"/>
          <w:lang w:eastAsia="fr-FR"/>
        </w:rPr>
        <w:t xml:space="preserve">Alicia Servant, </w:t>
      </w:r>
      <w:proofErr w:type="spellStart"/>
      <w:r w:rsidR="009576EC">
        <w:rPr>
          <w:rFonts w:ascii="Times New Roman" w:eastAsia="Times New Roman" w:hAnsi="Times New Roman" w:cs="Times New Roman"/>
          <w:sz w:val="24"/>
          <w:szCs w:val="24"/>
          <w:lang w:eastAsia="fr-FR"/>
        </w:rPr>
        <w:t>Elkrerarfi</w:t>
      </w:r>
      <w:proofErr w:type="spellEnd"/>
      <w:r w:rsidR="00D16A25" w:rsidRPr="00D16A25">
        <w:rPr>
          <w:rFonts w:ascii="Times New Roman" w:eastAsia="Times New Roman" w:hAnsi="Times New Roman" w:cs="Times New Roman"/>
          <w:sz w:val="24"/>
          <w:szCs w:val="24"/>
          <w:lang w:eastAsia="fr-FR"/>
        </w:rPr>
        <w:t xml:space="preserve"> </w:t>
      </w:r>
      <w:r w:rsidR="00D16A25">
        <w:rPr>
          <w:rFonts w:ascii="Times New Roman" w:eastAsia="Times New Roman" w:hAnsi="Times New Roman" w:cs="Times New Roman"/>
          <w:sz w:val="24"/>
          <w:szCs w:val="24"/>
          <w:lang w:eastAsia="fr-FR"/>
        </w:rPr>
        <w:t>Laura</w:t>
      </w:r>
      <w:r w:rsidR="009576EC">
        <w:rPr>
          <w:rFonts w:ascii="Times New Roman" w:eastAsia="Times New Roman" w:hAnsi="Times New Roman" w:cs="Times New Roman"/>
          <w:sz w:val="24"/>
          <w:szCs w:val="24"/>
          <w:lang w:eastAsia="fr-FR"/>
        </w:rPr>
        <w:t xml:space="preserve">, </w:t>
      </w:r>
      <w:proofErr w:type="spellStart"/>
      <w:r w:rsidR="006E6269">
        <w:rPr>
          <w:rFonts w:ascii="Times New Roman" w:eastAsia="Times New Roman" w:hAnsi="Times New Roman" w:cs="Times New Roman"/>
          <w:sz w:val="24"/>
          <w:szCs w:val="24"/>
          <w:lang w:eastAsia="fr-FR"/>
        </w:rPr>
        <w:t>Maubrun</w:t>
      </w:r>
      <w:proofErr w:type="spellEnd"/>
      <w:r w:rsidR="00091A07">
        <w:rPr>
          <w:rFonts w:ascii="Times New Roman" w:eastAsia="Times New Roman" w:hAnsi="Times New Roman" w:cs="Times New Roman"/>
          <w:sz w:val="24"/>
          <w:szCs w:val="24"/>
          <w:lang w:eastAsia="fr-FR"/>
        </w:rPr>
        <w:t xml:space="preserve"> Amandine, </w:t>
      </w:r>
      <w:r w:rsidR="006E6269">
        <w:rPr>
          <w:rFonts w:ascii="Times New Roman" w:eastAsia="Times New Roman" w:hAnsi="Times New Roman" w:cs="Times New Roman"/>
          <w:sz w:val="24"/>
          <w:szCs w:val="24"/>
          <w:lang w:eastAsia="fr-FR"/>
        </w:rPr>
        <w:t xml:space="preserve">Haro Emilie, </w:t>
      </w:r>
      <w:r w:rsidR="00D7211B">
        <w:rPr>
          <w:rFonts w:ascii="Times New Roman" w:eastAsia="Times New Roman" w:hAnsi="Times New Roman" w:cs="Times New Roman"/>
          <w:sz w:val="24"/>
          <w:szCs w:val="24"/>
          <w:lang w:eastAsia="fr-FR"/>
        </w:rPr>
        <w:t xml:space="preserve">Justine </w:t>
      </w:r>
      <w:proofErr w:type="spellStart"/>
      <w:r w:rsidR="00D7211B">
        <w:rPr>
          <w:rFonts w:ascii="Times New Roman" w:eastAsia="Times New Roman" w:hAnsi="Times New Roman" w:cs="Times New Roman"/>
          <w:sz w:val="24"/>
          <w:szCs w:val="24"/>
          <w:lang w:eastAsia="fr-FR"/>
        </w:rPr>
        <w:t>Carbonniere</w:t>
      </w:r>
      <w:proofErr w:type="spellEnd"/>
      <w:r w:rsidR="00D7211B">
        <w:rPr>
          <w:rFonts w:ascii="Times New Roman" w:eastAsia="Times New Roman" w:hAnsi="Times New Roman" w:cs="Times New Roman"/>
          <w:sz w:val="24"/>
          <w:szCs w:val="24"/>
          <w:lang w:eastAsia="fr-FR"/>
        </w:rPr>
        <w:t xml:space="preserve">, </w:t>
      </w:r>
      <w:proofErr w:type="spellStart"/>
      <w:r w:rsidR="00D7211B">
        <w:rPr>
          <w:rFonts w:ascii="Times New Roman" w:eastAsia="Times New Roman" w:hAnsi="Times New Roman" w:cs="Times New Roman"/>
          <w:sz w:val="24"/>
          <w:szCs w:val="24"/>
          <w:lang w:eastAsia="fr-FR"/>
        </w:rPr>
        <w:t>Fargeot</w:t>
      </w:r>
      <w:proofErr w:type="spellEnd"/>
      <w:r w:rsidR="00D7211B">
        <w:rPr>
          <w:rFonts w:ascii="Times New Roman" w:eastAsia="Times New Roman" w:hAnsi="Times New Roman" w:cs="Times New Roman"/>
          <w:sz w:val="24"/>
          <w:szCs w:val="24"/>
          <w:lang w:eastAsia="fr-FR"/>
        </w:rPr>
        <w:t xml:space="preserve"> Descamp Magali</w:t>
      </w:r>
    </w:p>
    <w:p w:rsidR="00617112" w:rsidRDefault="00091A07" w:rsidP="00617112">
      <w:pPr>
        <w:numPr>
          <w:ilvl w:val="0"/>
          <w:numId w:val="4"/>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Monsieur </w:t>
      </w:r>
      <w:r w:rsidR="006E6269">
        <w:rPr>
          <w:rFonts w:ascii="Times New Roman" w:eastAsia="Times New Roman" w:hAnsi="Times New Roman" w:cs="Times New Roman"/>
          <w:sz w:val="24"/>
          <w:szCs w:val="24"/>
          <w:lang w:eastAsia="fr-FR"/>
        </w:rPr>
        <w:t>Bonneau Tristan</w:t>
      </w:r>
    </w:p>
    <w:p w:rsidR="00617112" w:rsidRPr="00617112" w:rsidRDefault="00617112" w:rsidP="00617112">
      <w:pPr>
        <w:spacing w:before="100" w:beforeAutospacing="1" w:after="0" w:line="240" w:lineRule="auto"/>
        <w:ind w:left="1701" w:hanging="1134"/>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Personne</w:t>
      </w:r>
      <w:r w:rsidR="0047478E">
        <w:rPr>
          <w:rFonts w:ascii="Times New Roman" w:eastAsia="Times New Roman" w:hAnsi="Times New Roman" w:cs="Times New Roman"/>
          <w:sz w:val="24"/>
          <w:szCs w:val="24"/>
          <w:u w:val="single"/>
          <w:lang w:eastAsia="fr-FR"/>
        </w:rPr>
        <w:t>s</w:t>
      </w:r>
      <w:r w:rsidRPr="00617112">
        <w:rPr>
          <w:rFonts w:ascii="Times New Roman" w:eastAsia="Times New Roman" w:hAnsi="Times New Roman" w:cs="Times New Roman"/>
          <w:sz w:val="24"/>
          <w:szCs w:val="24"/>
          <w:u w:val="single"/>
          <w:lang w:eastAsia="fr-FR"/>
        </w:rPr>
        <w:t xml:space="preserve"> absente</w:t>
      </w:r>
      <w:r w:rsidR="0047478E">
        <w:rPr>
          <w:rFonts w:ascii="Times New Roman" w:eastAsia="Times New Roman" w:hAnsi="Times New Roman" w:cs="Times New Roman"/>
          <w:sz w:val="24"/>
          <w:szCs w:val="24"/>
          <w:u w:val="single"/>
          <w:lang w:eastAsia="fr-FR"/>
        </w:rPr>
        <w:t>s</w:t>
      </w:r>
      <w:r w:rsidRPr="00617112">
        <w:rPr>
          <w:rFonts w:ascii="Times New Roman" w:eastAsia="Times New Roman" w:hAnsi="Times New Roman" w:cs="Times New Roman"/>
          <w:sz w:val="24"/>
          <w:szCs w:val="24"/>
          <w:u w:val="single"/>
          <w:lang w:eastAsia="fr-FR"/>
        </w:rPr>
        <w:t xml:space="preserve"> </w:t>
      </w:r>
      <w:r w:rsidR="00664072" w:rsidRPr="00617112">
        <w:rPr>
          <w:rFonts w:ascii="Times New Roman" w:eastAsia="Times New Roman" w:hAnsi="Times New Roman" w:cs="Times New Roman"/>
          <w:sz w:val="24"/>
          <w:szCs w:val="24"/>
          <w:u w:val="single"/>
          <w:lang w:eastAsia="fr-FR"/>
        </w:rPr>
        <w:t>excusée</w:t>
      </w:r>
      <w:r w:rsidR="0047478E">
        <w:rPr>
          <w:rFonts w:ascii="Times New Roman" w:eastAsia="Times New Roman" w:hAnsi="Times New Roman" w:cs="Times New Roman"/>
          <w:sz w:val="24"/>
          <w:szCs w:val="24"/>
          <w:u w:val="single"/>
          <w:lang w:eastAsia="fr-FR"/>
        </w:rPr>
        <w:t>s</w:t>
      </w:r>
      <w:r w:rsidR="00664072" w:rsidRPr="00617112">
        <w:rPr>
          <w:rFonts w:ascii="Times New Roman" w:eastAsia="Times New Roman" w:hAnsi="Times New Roman" w:cs="Times New Roman"/>
          <w:sz w:val="24"/>
          <w:szCs w:val="24"/>
          <w:u w:val="single"/>
          <w:lang w:eastAsia="fr-FR"/>
        </w:rPr>
        <w:t xml:space="preserve"> :</w:t>
      </w:r>
    </w:p>
    <w:p w:rsidR="006B191E" w:rsidRDefault="005432AD"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Monsieur</w:t>
      </w:r>
      <w:r w:rsidR="00617112" w:rsidRPr="004C1935">
        <w:rPr>
          <w:rFonts w:ascii="Times New Roman" w:eastAsia="Times New Roman" w:hAnsi="Times New Roman" w:cs="Times New Roman"/>
          <w:sz w:val="24"/>
          <w:szCs w:val="24"/>
          <w:lang w:eastAsia="fr-FR"/>
        </w:rPr>
        <w:t xml:space="preserve"> </w:t>
      </w:r>
      <w:r w:rsidR="00025D8F">
        <w:rPr>
          <w:rFonts w:ascii="Times New Roman" w:eastAsia="Times New Roman" w:hAnsi="Times New Roman" w:cs="Times New Roman"/>
          <w:sz w:val="24"/>
          <w:szCs w:val="24"/>
          <w:lang w:eastAsia="fr-FR"/>
        </w:rPr>
        <w:t>Porte</w:t>
      </w:r>
      <w:r w:rsidR="00617112" w:rsidRPr="004C1935">
        <w:rPr>
          <w:rFonts w:ascii="Times New Roman" w:eastAsia="Times New Roman" w:hAnsi="Times New Roman" w:cs="Times New Roman"/>
          <w:sz w:val="24"/>
          <w:szCs w:val="24"/>
          <w:lang w:eastAsia="fr-FR"/>
        </w:rPr>
        <w:t xml:space="preserve"> (Inspecteur de la circonscription Angoulême Est)</w:t>
      </w:r>
      <w:r w:rsidR="00DE65FA" w:rsidRPr="004C1935">
        <w:rPr>
          <w:rFonts w:ascii="Times New Roman" w:eastAsia="Times New Roman" w:hAnsi="Times New Roman" w:cs="Times New Roman"/>
          <w:sz w:val="24"/>
          <w:szCs w:val="24"/>
          <w:lang w:eastAsia="fr-FR"/>
        </w:rPr>
        <w:t xml:space="preserve"> </w:t>
      </w:r>
    </w:p>
    <w:p w:rsidR="00D16A25" w:rsidRDefault="00D16A25"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005432AD">
        <w:rPr>
          <w:rFonts w:ascii="Times New Roman" w:eastAsia="Times New Roman" w:hAnsi="Times New Roman" w:cs="Times New Roman"/>
          <w:sz w:val="24"/>
          <w:szCs w:val="24"/>
          <w:lang w:eastAsia="fr-FR"/>
        </w:rPr>
        <w:t>esdames</w:t>
      </w:r>
      <w:r>
        <w:rPr>
          <w:rFonts w:ascii="Times New Roman" w:eastAsia="Times New Roman" w:hAnsi="Times New Roman" w:cs="Times New Roman"/>
          <w:sz w:val="24"/>
          <w:szCs w:val="24"/>
          <w:lang w:eastAsia="fr-FR"/>
        </w:rPr>
        <w:t xml:space="preserve"> Keiser Laurence et </w:t>
      </w:r>
      <w:proofErr w:type="spellStart"/>
      <w:r w:rsidR="00E54069">
        <w:rPr>
          <w:rFonts w:ascii="Times New Roman" w:eastAsia="Times New Roman" w:hAnsi="Times New Roman" w:cs="Times New Roman"/>
          <w:sz w:val="24"/>
          <w:szCs w:val="24"/>
          <w:lang w:eastAsia="fr-FR"/>
        </w:rPr>
        <w:t>Devenne</w:t>
      </w:r>
      <w:proofErr w:type="spellEnd"/>
      <w:r w:rsidR="00E54069">
        <w:rPr>
          <w:rFonts w:ascii="Times New Roman" w:eastAsia="Times New Roman" w:hAnsi="Times New Roman" w:cs="Times New Roman"/>
          <w:sz w:val="24"/>
          <w:szCs w:val="24"/>
          <w:lang w:eastAsia="fr-FR"/>
        </w:rPr>
        <w:t xml:space="preserve"> Charline</w:t>
      </w:r>
      <w:r>
        <w:rPr>
          <w:rFonts w:ascii="Times New Roman" w:eastAsia="Times New Roman" w:hAnsi="Times New Roman" w:cs="Times New Roman"/>
          <w:sz w:val="24"/>
          <w:szCs w:val="24"/>
          <w:lang w:eastAsia="fr-FR"/>
        </w:rPr>
        <w:t xml:space="preserve"> (enseignantes)</w:t>
      </w:r>
    </w:p>
    <w:p w:rsidR="005432AD" w:rsidRDefault="005432AD"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Monsieur </w:t>
      </w:r>
      <w:r w:rsidRPr="00AD4E10">
        <w:rPr>
          <w:rFonts w:ascii="Arial" w:hAnsi="Arial"/>
          <w:lang w:val="en-US"/>
        </w:rPr>
        <w:t>Leroux</w:t>
      </w:r>
      <w:r>
        <w:rPr>
          <w:rFonts w:ascii="Arial" w:hAnsi="Arial"/>
          <w:lang w:val="en-US"/>
        </w:rPr>
        <w:t xml:space="preserve"> (DDEN)</w:t>
      </w:r>
    </w:p>
    <w:p w:rsidR="0048559B" w:rsidRDefault="002E6D3D"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p>
    <w:p w:rsidR="00664072" w:rsidRDefault="00664072"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64072" w:rsidRDefault="00664072"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64072" w:rsidRDefault="00664072"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B191E" w:rsidRDefault="006B191E"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091A07" w:rsidRDefault="00091A07"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091A07" w:rsidRDefault="00091A07"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D7211B" w:rsidRDefault="00D7211B" w:rsidP="00D7211B">
      <w:pPr>
        <w:tabs>
          <w:tab w:val="left" w:pos="1701"/>
        </w:tabs>
        <w:rPr>
          <w:b/>
          <w:i/>
          <w:sz w:val="24"/>
          <w:szCs w:val="24"/>
        </w:rPr>
      </w:pPr>
      <w:bookmarkStart w:id="0" w:name="_GoBack"/>
      <w:bookmarkEnd w:id="0"/>
      <w:r>
        <w:rPr>
          <w:b/>
          <w:i/>
          <w:sz w:val="24"/>
          <w:szCs w:val="24"/>
        </w:rPr>
        <w:lastRenderedPageBreak/>
        <w:t>Partie commune a</w:t>
      </w:r>
      <w:r w:rsidRPr="001666B8">
        <w:rPr>
          <w:b/>
          <w:i/>
          <w:sz w:val="24"/>
          <w:szCs w:val="24"/>
        </w:rPr>
        <w:t>vec les trois écoles</w:t>
      </w:r>
      <w:r>
        <w:rPr>
          <w:b/>
          <w:i/>
          <w:sz w:val="24"/>
          <w:szCs w:val="24"/>
        </w:rPr>
        <w:t xml:space="preserve"> de </w:t>
      </w:r>
      <w:proofErr w:type="spellStart"/>
      <w:r>
        <w:rPr>
          <w:b/>
          <w:i/>
          <w:sz w:val="24"/>
          <w:szCs w:val="24"/>
        </w:rPr>
        <w:t>Magnac</w:t>
      </w:r>
      <w:proofErr w:type="spellEnd"/>
      <w:r>
        <w:rPr>
          <w:b/>
          <w:i/>
          <w:sz w:val="24"/>
          <w:szCs w:val="24"/>
        </w:rPr>
        <w:t xml:space="preserve"> sur Touvre</w:t>
      </w:r>
    </w:p>
    <w:p w:rsidR="00D7211B" w:rsidRPr="00EE2299" w:rsidRDefault="00D7211B" w:rsidP="00D7211B">
      <w:pPr>
        <w:numPr>
          <w:ilvl w:val="0"/>
          <w:numId w:val="18"/>
        </w:numPr>
        <w:spacing w:after="0" w:line="600" w:lineRule="auto"/>
        <w:ind w:left="0" w:hanging="357"/>
        <w:jc w:val="both"/>
        <w:rPr>
          <w:sz w:val="24"/>
          <w:szCs w:val="24"/>
        </w:rPr>
      </w:pPr>
      <w:r>
        <w:rPr>
          <w:sz w:val="24"/>
          <w:szCs w:val="24"/>
        </w:rPr>
        <w:t>Présentation des membres du conseil d’école</w:t>
      </w:r>
      <w:r w:rsidRPr="00EE2299">
        <w:rPr>
          <w:sz w:val="24"/>
          <w:szCs w:val="24"/>
        </w:rPr>
        <w:t xml:space="preserve"> </w:t>
      </w:r>
      <w:r>
        <w:rPr>
          <w:sz w:val="24"/>
          <w:szCs w:val="24"/>
        </w:rPr>
        <w:t>et résultats des élections des représentants des parents d’élèves au Conseil d’école.</w:t>
      </w:r>
    </w:p>
    <w:p w:rsidR="00D7211B" w:rsidRDefault="00D7211B" w:rsidP="00D7211B">
      <w:pPr>
        <w:numPr>
          <w:ilvl w:val="0"/>
          <w:numId w:val="18"/>
        </w:numPr>
        <w:spacing w:after="0" w:line="600" w:lineRule="auto"/>
        <w:ind w:left="0" w:hanging="357"/>
        <w:jc w:val="both"/>
        <w:rPr>
          <w:sz w:val="24"/>
          <w:szCs w:val="24"/>
        </w:rPr>
      </w:pPr>
      <w:r>
        <w:rPr>
          <w:sz w:val="24"/>
          <w:szCs w:val="24"/>
        </w:rPr>
        <w:t>Effectifs des écoles</w:t>
      </w:r>
    </w:p>
    <w:p w:rsidR="00D7211B" w:rsidRPr="002A418B" w:rsidRDefault="00D7211B" w:rsidP="00D7211B">
      <w:pPr>
        <w:numPr>
          <w:ilvl w:val="0"/>
          <w:numId w:val="18"/>
        </w:numPr>
        <w:spacing w:after="0" w:line="600" w:lineRule="auto"/>
        <w:ind w:left="0" w:hanging="357"/>
        <w:jc w:val="both"/>
        <w:rPr>
          <w:sz w:val="24"/>
          <w:szCs w:val="24"/>
        </w:rPr>
      </w:pPr>
      <w:r w:rsidRPr="002A418B">
        <w:rPr>
          <w:sz w:val="24"/>
          <w:szCs w:val="24"/>
        </w:rPr>
        <w:t xml:space="preserve">Charte </w:t>
      </w:r>
      <w:r w:rsidR="00025D8F">
        <w:rPr>
          <w:sz w:val="24"/>
          <w:szCs w:val="24"/>
        </w:rPr>
        <w:t>PHARE</w:t>
      </w:r>
      <w:r w:rsidRPr="002A418B">
        <w:rPr>
          <w:sz w:val="24"/>
          <w:szCs w:val="24"/>
        </w:rPr>
        <w:t> : avenant au règlement des écoles</w:t>
      </w:r>
    </w:p>
    <w:p w:rsidR="00D7211B" w:rsidRPr="009622B3" w:rsidRDefault="00D7211B" w:rsidP="00D7211B">
      <w:pPr>
        <w:spacing w:line="600" w:lineRule="auto"/>
        <w:jc w:val="both"/>
        <w:rPr>
          <w:b/>
          <w:i/>
          <w:sz w:val="24"/>
          <w:szCs w:val="24"/>
        </w:rPr>
      </w:pPr>
      <w:r w:rsidRPr="009622B3">
        <w:rPr>
          <w:b/>
          <w:i/>
          <w:sz w:val="24"/>
          <w:szCs w:val="24"/>
        </w:rPr>
        <w:t xml:space="preserve">Partie Maternelle de </w:t>
      </w:r>
      <w:proofErr w:type="spellStart"/>
      <w:r w:rsidRPr="009622B3">
        <w:rPr>
          <w:b/>
          <w:i/>
          <w:sz w:val="24"/>
          <w:szCs w:val="24"/>
        </w:rPr>
        <w:t>Magnac</w:t>
      </w:r>
      <w:proofErr w:type="spellEnd"/>
      <w:r w:rsidRPr="009622B3">
        <w:rPr>
          <w:b/>
          <w:i/>
          <w:sz w:val="24"/>
          <w:szCs w:val="24"/>
        </w:rPr>
        <w:t xml:space="preserve"> sur Touvre</w:t>
      </w:r>
    </w:p>
    <w:p w:rsidR="00D7211B" w:rsidRDefault="00D7211B" w:rsidP="00D7211B">
      <w:pPr>
        <w:numPr>
          <w:ilvl w:val="0"/>
          <w:numId w:val="18"/>
        </w:numPr>
        <w:spacing w:after="0" w:line="600" w:lineRule="auto"/>
        <w:ind w:left="0"/>
        <w:jc w:val="both"/>
        <w:rPr>
          <w:sz w:val="24"/>
          <w:szCs w:val="24"/>
        </w:rPr>
      </w:pPr>
      <w:r>
        <w:rPr>
          <w:sz w:val="24"/>
          <w:szCs w:val="24"/>
        </w:rPr>
        <w:t>Présentation et vote du règlement intérieur</w:t>
      </w:r>
    </w:p>
    <w:p w:rsidR="00D7211B" w:rsidRDefault="00D7211B" w:rsidP="00D7211B">
      <w:pPr>
        <w:numPr>
          <w:ilvl w:val="0"/>
          <w:numId w:val="18"/>
        </w:numPr>
        <w:spacing w:after="0" w:line="600" w:lineRule="auto"/>
        <w:ind w:left="0"/>
        <w:jc w:val="both"/>
        <w:rPr>
          <w:sz w:val="24"/>
          <w:szCs w:val="24"/>
        </w:rPr>
      </w:pPr>
      <w:r>
        <w:rPr>
          <w:sz w:val="24"/>
          <w:szCs w:val="24"/>
        </w:rPr>
        <w:t>Présentation des projets et des actions</w:t>
      </w:r>
    </w:p>
    <w:p w:rsidR="00D7211B" w:rsidRDefault="00D7211B" w:rsidP="00D7211B">
      <w:pPr>
        <w:numPr>
          <w:ilvl w:val="0"/>
          <w:numId w:val="18"/>
        </w:numPr>
        <w:spacing w:after="0" w:line="600" w:lineRule="auto"/>
        <w:ind w:left="0"/>
        <w:jc w:val="both"/>
        <w:rPr>
          <w:sz w:val="24"/>
          <w:szCs w:val="24"/>
        </w:rPr>
      </w:pPr>
      <w:r>
        <w:rPr>
          <w:sz w:val="24"/>
          <w:szCs w:val="24"/>
        </w:rPr>
        <w:t>Remerciements pour les équipements des écoles.</w:t>
      </w:r>
    </w:p>
    <w:p w:rsidR="00D7211B" w:rsidRPr="00E33A0D" w:rsidRDefault="00D7211B" w:rsidP="00E33A0D">
      <w:pPr>
        <w:numPr>
          <w:ilvl w:val="0"/>
          <w:numId w:val="18"/>
        </w:numPr>
        <w:spacing w:after="0" w:line="600" w:lineRule="auto"/>
        <w:ind w:left="0"/>
        <w:jc w:val="both"/>
        <w:rPr>
          <w:sz w:val="24"/>
          <w:szCs w:val="24"/>
        </w:rPr>
      </w:pPr>
      <w:r>
        <w:rPr>
          <w:sz w:val="24"/>
          <w:szCs w:val="24"/>
        </w:rPr>
        <w:t>Bilan de la coopérative scolaire de l’année scolaire 2021/2022.</w:t>
      </w:r>
    </w:p>
    <w:p w:rsidR="00D7211B" w:rsidRDefault="00D7211B" w:rsidP="00D7211B">
      <w:pPr>
        <w:numPr>
          <w:ilvl w:val="0"/>
          <w:numId w:val="18"/>
        </w:numPr>
        <w:spacing w:after="0" w:line="600" w:lineRule="auto"/>
        <w:ind w:left="0"/>
        <w:jc w:val="both"/>
        <w:rPr>
          <w:sz w:val="24"/>
          <w:szCs w:val="24"/>
        </w:rPr>
      </w:pPr>
      <w:r>
        <w:rPr>
          <w:sz w:val="24"/>
          <w:szCs w:val="24"/>
        </w:rPr>
        <w:t>Questions diverses</w:t>
      </w:r>
    </w:p>
    <w:p w:rsidR="00492D3B" w:rsidRDefault="00492D3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sz w:val="24"/>
          <w:szCs w:val="24"/>
        </w:rPr>
      </w:pPr>
    </w:p>
    <w:p w:rsidR="00D7211B" w:rsidRDefault="00D7211B" w:rsidP="00D7211B">
      <w:pPr>
        <w:spacing w:before="100" w:beforeAutospacing="1" w:after="0" w:line="240" w:lineRule="auto"/>
        <w:ind w:left="1701" w:hanging="1701"/>
        <w:rPr>
          <w:rFonts w:ascii="Times New Roman" w:eastAsia="Times New Roman" w:hAnsi="Times New Roman" w:cs="Times New Roman"/>
          <w:sz w:val="24"/>
          <w:szCs w:val="24"/>
          <w:lang w:eastAsia="fr-FR"/>
        </w:rPr>
      </w:pPr>
    </w:p>
    <w:p w:rsidR="00C51DA0" w:rsidRPr="00617112" w:rsidRDefault="00C51DA0" w:rsidP="00D7211B">
      <w:pPr>
        <w:spacing w:before="100" w:beforeAutospacing="1" w:after="0" w:line="240" w:lineRule="auto"/>
        <w:ind w:left="1701" w:hanging="1701"/>
        <w:rPr>
          <w:rFonts w:ascii="Times New Roman" w:eastAsia="Times New Roman" w:hAnsi="Times New Roman" w:cs="Times New Roman"/>
          <w:sz w:val="24"/>
          <w:szCs w:val="24"/>
          <w:lang w:eastAsia="fr-FR"/>
        </w:rPr>
      </w:pPr>
    </w:p>
    <w:p w:rsidR="00617112" w:rsidRDefault="00664072" w:rsidP="00617112">
      <w:pPr>
        <w:spacing w:before="100" w:beforeAutospacing="1" w:after="0" w:line="240" w:lineRule="auto"/>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sz w:val="27"/>
          <w:szCs w:val="27"/>
          <w:u w:val="single"/>
          <w:lang w:eastAsia="fr-FR"/>
        </w:rPr>
        <w:lastRenderedPageBreak/>
        <w:t>1</w:t>
      </w:r>
      <w:r w:rsidRPr="00617112">
        <w:rPr>
          <w:rFonts w:ascii="Times New Roman" w:eastAsia="Times New Roman" w:hAnsi="Times New Roman" w:cs="Times New Roman"/>
          <w:b/>
          <w:bCs/>
          <w:sz w:val="27"/>
          <w:szCs w:val="27"/>
          <w:u w:val="single"/>
          <w:lang w:eastAsia="fr-FR"/>
        </w:rPr>
        <w:t xml:space="preserve"> – </w:t>
      </w:r>
      <w:r w:rsidR="00ED0DFE">
        <w:rPr>
          <w:rFonts w:ascii="Times New Roman" w:eastAsia="Times New Roman" w:hAnsi="Times New Roman" w:cs="Times New Roman"/>
          <w:b/>
          <w:bCs/>
          <w:sz w:val="27"/>
          <w:szCs w:val="27"/>
          <w:u w:val="single"/>
          <w:lang w:eastAsia="fr-FR"/>
        </w:rPr>
        <w:t>Présentation des membres du conseil d’école</w:t>
      </w:r>
      <w:r w:rsidR="00AB5F60" w:rsidRPr="00664072">
        <w:rPr>
          <w:rFonts w:ascii="Times New Roman" w:eastAsia="Times New Roman" w:hAnsi="Times New Roman" w:cs="Times New Roman"/>
          <w:b/>
          <w:bCs/>
          <w:sz w:val="27"/>
          <w:szCs w:val="27"/>
          <w:u w:val="single"/>
          <w:lang w:eastAsia="fr-FR"/>
        </w:rPr>
        <w:t>.</w:t>
      </w:r>
    </w:p>
    <w:p w:rsidR="00A041EB" w:rsidRDefault="00846413" w:rsidP="00A041EB">
      <w:pPr>
        <w:jc w:val="both"/>
      </w:pPr>
      <w:r w:rsidRPr="00617112">
        <w:rPr>
          <w:rFonts w:ascii="Times New Roman" w:eastAsia="Times New Roman" w:hAnsi="Times New Roman" w:cs="Times New Roman"/>
          <w:b/>
          <w:bCs/>
          <w:sz w:val="24"/>
          <w:szCs w:val="24"/>
          <w:lang w:eastAsia="fr-FR"/>
        </w:rPr>
        <w:t>Résultats des élections des représentants des parents d’élèves au conseil d’école :</w:t>
      </w:r>
      <w:r w:rsidR="00A041EB" w:rsidRPr="00A041EB">
        <w:t xml:space="preserve"> </w:t>
      </w:r>
    </w:p>
    <w:p w:rsidR="00A041EB" w:rsidRPr="00A041EB" w:rsidRDefault="00A041EB" w:rsidP="00A041EB">
      <w:pPr>
        <w:ind w:left="1080"/>
        <w:jc w:val="both"/>
        <w:rPr>
          <w:rFonts w:ascii="Calibri" w:eastAsia="Calibri" w:hAnsi="Calibri" w:cs="Times New Roman"/>
          <w:sz w:val="24"/>
          <w:szCs w:val="24"/>
        </w:rPr>
      </w:pPr>
      <w:r w:rsidRPr="00A041EB">
        <w:rPr>
          <w:rFonts w:ascii="Calibri" w:eastAsia="Calibri" w:hAnsi="Calibri" w:cs="Times New Roman"/>
          <w:sz w:val="24"/>
          <w:szCs w:val="24"/>
        </w:rPr>
        <w:t>Lors des élections, la participation a été de :</w:t>
      </w:r>
    </w:p>
    <w:p w:rsidR="00846413" w:rsidRPr="00A041EB" w:rsidRDefault="004D53F1" w:rsidP="00A041EB">
      <w:pPr>
        <w:pStyle w:val="Paragraphedeliste"/>
        <w:numPr>
          <w:ilvl w:val="0"/>
          <w:numId w:val="1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Maternelle :</w:t>
      </w:r>
      <w:r w:rsidR="00846413" w:rsidRPr="00A041EB">
        <w:rPr>
          <w:rFonts w:ascii="Times New Roman" w:eastAsia="Times New Roman" w:hAnsi="Times New Roman" w:cs="Times New Roman"/>
          <w:sz w:val="24"/>
          <w:szCs w:val="24"/>
          <w:lang w:eastAsia="fr-FR"/>
        </w:rPr>
        <w:t xml:space="preserve"> </w:t>
      </w:r>
      <w:r w:rsidR="00D7211B">
        <w:rPr>
          <w:rFonts w:ascii="Times New Roman" w:eastAsia="Times New Roman" w:hAnsi="Times New Roman" w:cs="Times New Roman"/>
          <w:sz w:val="24"/>
          <w:szCs w:val="24"/>
          <w:lang w:eastAsia="fr-FR"/>
        </w:rPr>
        <w:t>62.91</w:t>
      </w:r>
      <w:r w:rsidR="00846413" w:rsidRPr="00A041EB">
        <w:rPr>
          <w:rFonts w:ascii="Times New Roman" w:eastAsia="Times New Roman" w:hAnsi="Times New Roman" w:cs="Times New Roman"/>
          <w:sz w:val="24"/>
          <w:szCs w:val="24"/>
          <w:lang w:eastAsia="fr-FR"/>
        </w:rPr>
        <w:t xml:space="preserve"> </w:t>
      </w:r>
      <w:r w:rsidR="00D7211B">
        <w:rPr>
          <w:rFonts w:ascii="Times New Roman" w:eastAsia="Times New Roman" w:hAnsi="Times New Roman" w:cs="Times New Roman"/>
          <w:sz w:val="24"/>
          <w:szCs w:val="24"/>
          <w:lang w:eastAsia="fr-FR"/>
        </w:rPr>
        <w:t>% des inscrits</w:t>
      </w:r>
      <w:r w:rsidR="002526D4" w:rsidRPr="00A041EB">
        <w:rPr>
          <w:rFonts w:ascii="Times New Roman" w:eastAsia="Times New Roman" w:hAnsi="Times New Roman" w:cs="Times New Roman"/>
          <w:sz w:val="24"/>
          <w:szCs w:val="24"/>
          <w:lang w:eastAsia="fr-FR"/>
        </w:rPr>
        <w:t>.</w:t>
      </w:r>
    </w:p>
    <w:p w:rsidR="00A041EB" w:rsidRPr="00A041EB" w:rsidRDefault="004D53F1" w:rsidP="00A041EB">
      <w:pPr>
        <w:numPr>
          <w:ilvl w:val="0"/>
          <w:numId w:val="10"/>
        </w:numPr>
        <w:suppressAutoHyphens/>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Marie Curie : 59.8 </w:t>
      </w:r>
      <w:r w:rsidR="00A041EB" w:rsidRPr="00A041EB">
        <w:rPr>
          <w:rFonts w:ascii="Calibri" w:eastAsia="Calibri" w:hAnsi="Calibri" w:cs="Times New Roman"/>
          <w:sz w:val="24"/>
          <w:szCs w:val="24"/>
        </w:rPr>
        <w:t>%</w:t>
      </w:r>
    </w:p>
    <w:p w:rsidR="00A041EB" w:rsidRDefault="004D53F1" w:rsidP="00A041EB">
      <w:pPr>
        <w:numPr>
          <w:ilvl w:val="0"/>
          <w:numId w:val="10"/>
        </w:numPr>
        <w:spacing w:before="100" w:beforeAutospacing="1" w:after="0" w:line="240" w:lineRule="auto"/>
        <w:rPr>
          <w:rFonts w:ascii="Calibri" w:eastAsia="Calibri" w:hAnsi="Calibri" w:cs="Times New Roman"/>
          <w:sz w:val="24"/>
          <w:szCs w:val="24"/>
        </w:rPr>
      </w:pPr>
      <w:proofErr w:type="spellStart"/>
      <w:r>
        <w:rPr>
          <w:rFonts w:ascii="Calibri" w:eastAsia="Calibri" w:hAnsi="Calibri" w:cs="Times New Roman"/>
          <w:sz w:val="24"/>
          <w:szCs w:val="24"/>
        </w:rPr>
        <w:t>Relette</w:t>
      </w:r>
      <w:proofErr w:type="spellEnd"/>
      <w:r>
        <w:rPr>
          <w:rFonts w:ascii="Calibri" w:eastAsia="Calibri" w:hAnsi="Calibri" w:cs="Times New Roman"/>
          <w:sz w:val="24"/>
          <w:szCs w:val="24"/>
        </w:rPr>
        <w:t> : 55.56</w:t>
      </w:r>
      <w:r w:rsidR="00A041EB" w:rsidRPr="00A041EB">
        <w:rPr>
          <w:rFonts w:ascii="Calibri" w:eastAsia="Calibri" w:hAnsi="Calibri" w:cs="Times New Roman"/>
          <w:sz w:val="24"/>
          <w:szCs w:val="24"/>
        </w:rPr>
        <w:t>%</w:t>
      </w:r>
    </w:p>
    <w:p w:rsidR="00A041EB" w:rsidRDefault="00A041EB" w:rsidP="00A041EB">
      <w:pPr>
        <w:jc w:val="both"/>
      </w:pPr>
    </w:p>
    <w:p w:rsidR="00A041EB" w:rsidRDefault="00A041EB" w:rsidP="00A041EB">
      <w:pPr>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 xml:space="preserve">Les directrices souhaitent la bienvenue aux nouveaux parents et rappellent les prochaines dates des conseils d’école : </w:t>
      </w:r>
    </w:p>
    <w:p w:rsidR="00E33B2A" w:rsidRPr="00A041EB" w:rsidRDefault="00E33B2A" w:rsidP="00A041EB">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l’école maternelle</w:t>
      </w:r>
    </w:p>
    <w:p w:rsidR="00A041EB" w:rsidRPr="00A041EB" w:rsidRDefault="00D7211B" w:rsidP="00A041EB">
      <w:pPr>
        <w:pStyle w:val="Paragraphedeliste"/>
        <w:numPr>
          <w:ilvl w:val="0"/>
          <w:numId w:val="2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w:t>
      </w:r>
      <w:r w:rsidR="00A041EB" w:rsidRPr="00A041EB">
        <w:rPr>
          <w:rFonts w:ascii="Times New Roman" w:eastAsia="Times New Roman" w:hAnsi="Times New Roman" w:cs="Times New Roman"/>
          <w:sz w:val="24"/>
          <w:szCs w:val="24"/>
          <w:lang w:eastAsia="fr-FR"/>
        </w:rPr>
        <w:t xml:space="preserve"> février à 17h30</w:t>
      </w:r>
    </w:p>
    <w:p w:rsidR="00A041EB" w:rsidRDefault="00E33B2A" w:rsidP="00A041EB">
      <w:pPr>
        <w:pStyle w:val="Paragraphedeliste"/>
        <w:numPr>
          <w:ilvl w:val="0"/>
          <w:numId w:val="2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r w:rsidR="00A041EB" w:rsidRPr="00A041EB">
        <w:rPr>
          <w:rFonts w:ascii="Times New Roman" w:eastAsia="Times New Roman" w:hAnsi="Times New Roman" w:cs="Times New Roman"/>
          <w:sz w:val="24"/>
          <w:szCs w:val="24"/>
          <w:lang w:eastAsia="fr-FR"/>
        </w:rPr>
        <w:t xml:space="preserve"> juin à 17h30 </w:t>
      </w:r>
    </w:p>
    <w:p w:rsidR="00A041EB" w:rsidRPr="00A041EB" w:rsidRDefault="00A041EB" w:rsidP="00A041EB">
      <w:pPr>
        <w:pStyle w:val="Paragraphedeliste"/>
        <w:jc w:val="both"/>
        <w:rPr>
          <w:rFonts w:ascii="Times New Roman" w:eastAsia="Times New Roman" w:hAnsi="Times New Roman" w:cs="Times New Roman"/>
          <w:sz w:val="24"/>
          <w:szCs w:val="24"/>
          <w:lang w:eastAsia="fr-FR"/>
        </w:rPr>
      </w:pPr>
    </w:p>
    <w:p w:rsidR="00A041EB" w:rsidRPr="00A041EB" w:rsidRDefault="00A041EB" w:rsidP="00A041EB">
      <w:pPr>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 xml:space="preserve">Le compte-rendu du conseil d’école sera mis en ligne sur le site de la mairie. </w:t>
      </w:r>
    </w:p>
    <w:p w:rsidR="00BF6BA3" w:rsidRDefault="00BF6BA3" w:rsidP="00A041EB">
      <w:pPr>
        <w:jc w:val="both"/>
        <w:rPr>
          <w:rFonts w:ascii="Times New Roman" w:eastAsia="Times New Roman" w:hAnsi="Times New Roman" w:cs="Times New Roman"/>
          <w:sz w:val="24"/>
          <w:szCs w:val="24"/>
          <w:lang w:eastAsia="fr-FR"/>
        </w:rPr>
      </w:pPr>
    </w:p>
    <w:p w:rsidR="00A041EB" w:rsidRPr="00A041EB" w:rsidRDefault="00A041EB" w:rsidP="00A041EB">
      <w:pPr>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Le rôle du conseil d’école :</w:t>
      </w:r>
    </w:p>
    <w:p w:rsidR="00A041EB" w:rsidRPr="00A041EB" w:rsidRDefault="00A041EB" w:rsidP="00A041EB">
      <w:pPr>
        <w:pStyle w:val="Paragraphedeliste"/>
        <w:numPr>
          <w:ilvl w:val="0"/>
          <w:numId w:val="22"/>
        </w:numPr>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Le conseil d’école est une assemblée qui prend les décisions importantes sur l’organisation de l’établissement. Il se réunit pour voter le règlement intérieur de l’école, il adopte le projet d’école.</w:t>
      </w:r>
    </w:p>
    <w:p w:rsidR="00A041EB" w:rsidRDefault="00A041EB" w:rsidP="00A041EB">
      <w:pPr>
        <w:pStyle w:val="Paragraphedeliste"/>
        <w:numPr>
          <w:ilvl w:val="0"/>
          <w:numId w:val="22"/>
        </w:numPr>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Le conseil est composé notamment de personnels de l’école, de représentants des parents d’élèves et de conseillers municipaux</w:t>
      </w:r>
      <w:r w:rsidR="004D53F1">
        <w:rPr>
          <w:rFonts w:ascii="Times New Roman" w:eastAsia="Times New Roman" w:hAnsi="Times New Roman" w:cs="Times New Roman"/>
          <w:sz w:val="24"/>
          <w:szCs w:val="24"/>
          <w:lang w:eastAsia="fr-FR"/>
        </w:rPr>
        <w:t>, DDEN</w:t>
      </w:r>
      <w:r w:rsidRPr="00A041EB">
        <w:rPr>
          <w:rFonts w:ascii="Times New Roman" w:eastAsia="Times New Roman" w:hAnsi="Times New Roman" w:cs="Times New Roman"/>
          <w:sz w:val="24"/>
          <w:szCs w:val="24"/>
          <w:lang w:eastAsia="fr-FR"/>
        </w:rPr>
        <w:t>.</w:t>
      </w:r>
    </w:p>
    <w:p w:rsidR="00A041EB" w:rsidRPr="00A041EB" w:rsidRDefault="00A041EB" w:rsidP="00A041EB">
      <w:pPr>
        <w:pStyle w:val="Paragraphedeliste"/>
        <w:numPr>
          <w:ilvl w:val="0"/>
          <w:numId w:val="22"/>
        </w:numPr>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Il donne son avis sur les questions intéressant la vie de l’école notamment sur les sujets suivants :</w:t>
      </w:r>
    </w:p>
    <w:p w:rsidR="00A041EB" w:rsidRPr="00A041EB" w:rsidRDefault="00A041EB" w:rsidP="00A041EB">
      <w:pPr>
        <w:numPr>
          <w:ilvl w:val="0"/>
          <w:numId w:val="23"/>
        </w:numPr>
        <w:suppressAutoHyphens/>
        <w:spacing w:after="0" w:line="240" w:lineRule="auto"/>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Actions pédagogiques et éducatives</w:t>
      </w:r>
    </w:p>
    <w:p w:rsidR="00A041EB" w:rsidRPr="00A041EB" w:rsidRDefault="00A041EB" w:rsidP="00A041EB">
      <w:pPr>
        <w:numPr>
          <w:ilvl w:val="0"/>
          <w:numId w:val="23"/>
        </w:numPr>
        <w:suppressAutoHyphens/>
        <w:spacing w:after="0" w:line="240" w:lineRule="auto"/>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Utilisation des moyens alloués à l’école</w:t>
      </w:r>
    </w:p>
    <w:p w:rsidR="00A041EB" w:rsidRPr="00A041EB" w:rsidRDefault="00A041EB" w:rsidP="00A041EB">
      <w:pPr>
        <w:numPr>
          <w:ilvl w:val="0"/>
          <w:numId w:val="23"/>
        </w:numPr>
        <w:suppressAutoHyphens/>
        <w:spacing w:after="0" w:line="240" w:lineRule="auto"/>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Activités périscolaires</w:t>
      </w:r>
    </w:p>
    <w:p w:rsidR="00A041EB" w:rsidRPr="00A041EB" w:rsidRDefault="00A041EB" w:rsidP="00A041EB">
      <w:pPr>
        <w:numPr>
          <w:ilvl w:val="0"/>
          <w:numId w:val="23"/>
        </w:numPr>
        <w:suppressAutoHyphens/>
        <w:spacing w:after="0" w:line="240" w:lineRule="auto"/>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Restauration scolaire</w:t>
      </w:r>
    </w:p>
    <w:p w:rsidR="00A041EB" w:rsidRPr="00A041EB" w:rsidRDefault="00A041EB" w:rsidP="00A041EB">
      <w:pPr>
        <w:numPr>
          <w:ilvl w:val="0"/>
          <w:numId w:val="23"/>
        </w:numPr>
        <w:suppressAutoHyphens/>
        <w:spacing w:after="0" w:line="240" w:lineRule="auto"/>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Protection et sécurité des enfants dans le cadre scolaire et périscolaire</w:t>
      </w:r>
    </w:p>
    <w:p w:rsidR="00A041EB" w:rsidRPr="00A041EB" w:rsidRDefault="00A041EB" w:rsidP="00A041EB">
      <w:pPr>
        <w:numPr>
          <w:ilvl w:val="0"/>
          <w:numId w:val="23"/>
        </w:numPr>
        <w:suppressAutoHyphens/>
        <w:spacing w:after="0" w:line="240" w:lineRule="auto"/>
        <w:jc w:val="both"/>
        <w:rPr>
          <w:rFonts w:ascii="Times New Roman" w:eastAsia="Times New Roman" w:hAnsi="Times New Roman" w:cs="Times New Roman"/>
          <w:sz w:val="24"/>
          <w:szCs w:val="24"/>
          <w:lang w:eastAsia="fr-FR"/>
        </w:rPr>
      </w:pPr>
      <w:r w:rsidRPr="00A041EB">
        <w:rPr>
          <w:rFonts w:ascii="Times New Roman" w:eastAsia="Times New Roman" w:hAnsi="Times New Roman" w:cs="Times New Roman"/>
          <w:sz w:val="24"/>
          <w:szCs w:val="24"/>
          <w:lang w:eastAsia="fr-FR"/>
        </w:rPr>
        <w:t>Respect et  mise en application des valeurs et des principes de la République</w:t>
      </w:r>
    </w:p>
    <w:p w:rsidR="00ED0DFE" w:rsidRPr="00664072" w:rsidRDefault="00ED0DFE" w:rsidP="00617112">
      <w:pPr>
        <w:spacing w:before="100" w:beforeAutospacing="1" w:after="0" w:line="240" w:lineRule="auto"/>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sz w:val="27"/>
          <w:szCs w:val="27"/>
          <w:u w:val="single"/>
          <w:lang w:eastAsia="fr-FR"/>
        </w:rPr>
        <w:t>2- Point sur les effectifs</w:t>
      </w:r>
    </w:p>
    <w:p w:rsidR="00AB5F60" w:rsidRPr="00F678AA" w:rsidRDefault="00F678AA" w:rsidP="00F678AA">
      <w:pPr>
        <w:spacing w:before="100" w:beforeAutospacing="1" w:after="0" w:line="240" w:lineRule="auto"/>
        <w:ind w:firstLine="708"/>
        <w:rPr>
          <w:rFonts w:ascii="Times New Roman" w:eastAsia="SimSun" w:hAnsi="Times New Roman" w:cs="Mangal"/>
          <w:b/>
          <w:i/>
          <w:kern w:val="3"/>
          <w:sz w:val="24"/>
          <w:szCs w:val="24"/>
          <w:lang w:eastAsia="zh-CN" w:bidi="hi-IN"/>
        </w:rPr>
      </w:pPr>
      <w:r w:rsidRPr="00F678AA">
        <w:rPr>
          <w:rFonts w:ascii="Times New Roman" w:eastAsia="SimSun" w:hAnsi="Times New Roman" w:cs="Mangal"/>
          <w:b/>
          <w:i/>
          <w:kern w:val="3"/>
          <w:sz w:val="24"/>
          <w:szCs w:val="24"/>
          <w:lang w:eastAsia="zh-CN" w:bidi="hi-IN"/>
        </w:rPr>
        <w:t>Effectifs pour la maternelle</w:t>
      </w:r>
    </w:p>
    <w:tbl>
      <w:tblPr>
        <w:tblW w:w="80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402"/>
        <w:gridCol w:w="3841"/>
        <w:gridCol w:w="2837"/>
      </w:tblGrid>
      <w:tr w:rsidR="00AB5F60" w:rsidRPr="00617112" w:rsidTr="00AB5F60">
        <w:trPr>
          <w:trHeight w:val="56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TPS - PS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Default="00C6620F" w:rsidP="00ED0DF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E33B2A">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 xml:space="preserve"> </w:t>
            </w:r>
            <w:r w:rsidR="00AB5F60" w:rsidRPr="00617112">
              <w:rPr>
                <w:rFonts w:ascii="Times New Roman" w:eastAsia="Times New Roman" w:hAnsi="Times New Roman" w:cs="Times New Roman"/>
                <w:sz w:val="24"/>
                <w:szCs w:val="24"/>
                <w:lang w:eastAsia="fr-FR"/>
              </w:rPr>
              <w:t>enfants</w:t>
            </w:r>
            <w:r>
              <w:rPr>
                <w:rFonts w:ascii="Times New Roman" w:eastAsia="Times New Roman" w:hAnsi="Times New Roman" w:cs="Times New Roman"/>
                <w:sz w:val="24"/>
                <w:szCs w:val="24"/>
                <w:lang w:eastAsia="fr-FR"/>
              </w:rPr>
              <w:t xml:space="preserve"> de PS</w:t>
            </w:r>
          </w:p>
          <w:p w:rsidR="00ED0DFE" w:rsidRDefault="00E33B2A" w:rsidP="00ED0DF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C6620F">
              <w:rPr>
                <w:rFonts w:ascii="Times New Roman" w:eastAsia="Times New Roman" w:hAnsi="Times New Roman" w:cs="Times New Roman"/>
                <w:sz w:val="24"/>
                <w:szCs w:val="24"/>
                <w:lang w:eastAsia="fr-FR"/>
              </w:rPr>
              <w:t xml:space="preserve"> enfants</w:t>
            </w:r>
            <w:r w:rsidR="00ED0DFE">
              <w:rPr>
                <w:rFonts w:ascii="Times New Roman" w:eastAsia="Times New Roman" w:hAnsi="Times New Roman" w:cs="Times New Roman"/>
                <w:sz w:val="24"/>
                <w:szCs w:val="24"/>
                <w:lang w:eastAsia="fr-FR"/>
              </w:rPr>
              <w:t xml:space="preserve"> </w:t>
            </w:r>
            <w:r w:rsidR="00C6620F">
              <w:rPr>
                <w:rFonts w:ascii="Times New Roman" w:eastAsia="Times New Roman" w:hAnsi="Times New Roman" w:cs="Times New Roman"/>
                <w:sz w:val="24"/>
                <w:szCs w:val="24"/>
                <w:lang w:eastAsia="fr-FR"/>
              </w:rPr>
              <w:t xml:space="preserve">de TPS </w:t>
            </w:r>
            <w:r w:rsidR="00ED0DFE">
              <w:rPr>
                <w:rFonts w:ascii="Times New Roman" w:eastAsia="Times New Roman" w:hAnsi="Times New Roman" w:cs="Times New Roman"/>
                <w:sz w:val="24"/>
                <w:szCs w:val="24"/>
                <w:lang w:eastAsia="fr-FR"/>
              </w:rPr>
              <w:t>arrive</w:t>
            </w:r>
            <w:r w:rsidR="00C6620F">
              <w:rPr>
                <w:rFonts w:ascii="Times New Roman" w:eastAsia="Times New Roman" w:hAnsi="Times New Roman" w:cs="Times New Roman"/>
                <w:sz w:val="24"/>
                <w:szCs w:val="24"/>
                <w:lang w:eastAsia="fr-FR"/>
              </w:rPr>
              <w:t>nt en janvier.</w:t>
            </w:r>
          </w:p>
          <w:p w:rsidR="00ED0DFE" w:rsidRPr="00617112" w:rsidRDefault="00ED0DFE" w:rsidP="00ED0DF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2</w:t>
            </w:r>
            <w:r w:rsidR="00E33B2A">
              <w:rPr>
                <w:rFonts w:ascii="Times New Roman" w:eastAsia="Times New Roman" w:hAnsi="Times New Roman" w:cs="Times New Roman"/>
                <w:sz w:val="24"/>
                <w:szCs w:val="24"/>
                <w:lang w:eastAsia="fr-FR"/>
              </w:rPr>
              <w:t>4</w:t>
            </w:r>
          </w:p>
        </w:tc>
        <w:tc>
          <w:tcPr>
            <w:tcW w:w="2837" w:type="dxa"/>
            <w:vMerge w:val="restart"/>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p>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7"/>
                <w:szCs w:val="27"/>
                <w:lang w:eastAsia="fr-FR"/>
              </w:rPr>
              <w:t>Total école</w:t>
            </w:r>
          </w:p>
          <w:p w:rsidR="00E33B2A" w:rsidRDefault="00AB5F60" w:rsidP="00ED0DFE">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7"/>
                <w:szCs w:val="27"/>
                <w:lang w:eastAsia="fr-FR"/>
              </w:rPr>
              <w:t>Les Cygnes</w:t>
            </w:r>
          </w:p>
          <w:p w:rsidR="00AB5F60" w:rsidRPr="00E33B2A" w:rsidRDefault="00E33B2A" w:rsidP="00ED0DFE">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89</w:t>
            </w:r>
            <w:r w:rsidR="00AB5F60" w:rsidRPr="00617112">
              <w:rPr>
                <w:rFonts w:ascii="Times New Roman" w:eastAsia="Times New Roman" w:hAnsi="Times New Roman" w:cs="Times New Roman"/>
                <w:b/>
                <w:bCs/>
                <w:sz w:val="27"/>
                <w:szCs w:val="27"/>
                <w:lang w:eastAsia="fr-FR"/>
              </w:rPr>
              <w:t xml:space="preserve"> enfants</w:t>
            </w:r>
          </w:p>
          <w:p w:rsidR="00391621" w:rsidRPr="00391621" w:rsidRDefault="00492D3B" w:rsidP="00ED0DFE">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Cs/>
                <w:sz w:val="27"/>
                <w:szCs w:val="27"/>
                <w:lang w:eastAsia="fr-FR"/>
              </w:rPr>
              <w:t>Bientôt 91</w:t>
            </w:r>
            <w:r w:rsidR="00391621">
              <w:rPr>
                <w:rFonts w:ascii="Times New Roman" w:eastAsia="Times New Roman" w:hAnsi="Times New Roman" w:cs="Times New Roman"/>
                <w:bCs/>
                <w:sz w:val="27"/>
                <w:szCs w:val="27"/>
                <w:lang w:eastAsia="fr-FR"/>
              </w:rPr>
              <w:t xml:space="preserve"> enfa</w:t>
            </w:r>
            <w:r w:rsidR="00391621" w:rsidRPr="00391621">
              <w:rPr>
                <w:rFonts w:ascii="Times New Roman" w:eastAsia="Times New Roman" w:hAnsi="Times New Roman" w:cs="Times New Roman"/>
                <w:bCs/>
                <w:sz w:val="27"/>
                <w:szCs w:val="27"/>
                <w:lang w:eastAsia="fr-FR"/>
              </w:rPr>
              <w:t>nts</w:t>
            </w:r>
          </w:p>
        </w:tc>
      </w:tr>
      <w:tr w:rsidR="00AB5F60" w:rsidRPr="00617112" w:rsidTr="00AB5F60">
        <w:trPr>
          <w:trHeight w:val="405"/>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PS-MS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Default="00E33B2A" w:rsidP="00ED0DF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C6620F">
              <w:rPr>
                <w:rFonts w:ascii="Times New Roman" w:eastAsia="Times New Roman" w:hAnsi="Times New Roman" w:cs="Times New Roman"/>
                <w:sz w:val="24"/>
                <w:szCs w:val="24"/>
                <w:lang w:eastAsia="fr-FR"/>
              </w:rPr>
              <w:t xml:space="preserve"> PS</w:t>
            </w:r>
            <w:r w:rsidR="006B191E">
              <w:rPr>
                <w:rFonts w:ascii="Times New Roman" w:eastAsia="Times New Roman" w:hAnsi="Times New Roman" w:cs="Times New Roman"/>
                <w:sz w:val="24"/>
                <w:szCs w:val="24"/>
                <w:lang w:eastAsia="fr-FR"/>
              </w:rPr>
              <w:t xml:space="preserve"> </w:t>
            </w:r>
            <w:r w:rsidR="0052028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18</w:t>
            </w:r>
            <w:r w:rsidR="00C6620F">
              <w:rPr>
                <w:rFonts w:ascii="Times New Roman" w:eastAsia="Times New Roman" w:hAnsi="Times New Roman" w:cs="Times New Roman"/>
                <w:sz w:val="24"/>
                <w:szCs w:val="24"/>
                <w:lang w:eastAsia="fr-FR"/>
              </w:rPr>
              <w:t xml:space="preserve"> MS</w:t>
            </w:r>
            <w:r w:rsidR="00AB5F60">
              <w:rPr>
                <w:rFonts w:ascii="Times New Roman" w:eastAsia="Times New Roman" w:hAnsi="Times New Roman" w:cs="Times New Roman"/>
                <w:sz w:val="24"/>
                <w:szCs w:val="24"/>
                <w:lang w:eastAsia="fr-FR"/>
              </w:rPr>
              <w:t xml:space="preserve"> = 2</w:t>
            </w:r>
            <w:r w:rsidR="00492D3B">
              <w:rPr>
                <w:rFonts w:ascii="Times New Roman" w:eastAsia="Times New Roman" w:hAnsi="Times New Roman" w:cs="Times New Roman"/>
                <w:sz w:val="24"/>
                <w:szCs w:val="24"/>
                <w:lang w:eastAsia="fr-FR"/>
              </w:rPr>
              <w:t>3</w:t>
            </w:r>
            <w:r w:rsidR="00AB5F60" w:rsidRPr="00617112">
              <w:rPr>
                <w:rFonts w:ascii="Times New Roman" w:eastAsia="Times New Roman" w:hAnsi="Times New Roman" w:cs="Times New Roman"/>
                <w:sz w:val="24"/>
                <w:szCs w:val="24"/>
                <w:lang w:eastAsia="fr-FR"/>
              </w:rPr>
              <w:t xml:space="preserve"> enfants</w:t>
            </w:r>
          </w:p>
          <w:p w:rsidR="00ED0DFE" w:rsidRPr="00617112" w:rsidRDefault="00ED0DFE" w:rsidP="00ED0DF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r w:rsidR="00AB5F60" w:rsidRPr="00617112" w:rsidTr="00AB5F60">
        <w:trPr>
          <w:trHeight w:val="57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MS-GS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Pr="00617112" w:rsidRDefault="00E33B2A" w:rsidP="00C6620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w:t>
            </w:r>
            <w:r w:rsidR="00C6620F">
              <w:rPr>
                <w:rFonts w:ascii="Times New Roman" w:eastAsia="Times New Roman" w:hAnsi="Times New Roman" w:cs="Times New Roman"/>
                <w:sz w:val="24"/>
                <w:szCs w:val="24"/>
                <w:lang w:eastAsia="fr-FR"/>
              </w:rPr>
              <w:t xml:space="preserve"> MS</w:t>
            </w:r>
            <w:r w:rsidR="00AB5F60" w:rsidRPr="00617112">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9</w:t>
            </w:r>
            <w:r w:rsidR="00C6620F">
              <w:rPr>
                <w:rFonts w:ascii="Times New Roman" w:eastAsia="Times New Roman" w:hAnsi="Times New Roman" w:cs="Times New Roman"/>
                <w:sz w:val="24"/>
                <w:szCs w:val="24"/>
                <w:lang w:eastAsia="fr-FR"/>
              </w:rPr>
              <w:t xml:space="preserve"> GS</w:t>
            </w:r>
            <w:r w:rsidR="008A35EF">
              <w:rPr>
                <w:rFonts w:ascii="Times New Roman" w:eastAsia="Times New Roman" w:hAnsi="Times New Roman" w:cs="Times New Roman"/>
                <w:sz w:val="24"/>
                <w:szCs w:val="24"/>
                <w:lang w:eastAsia="fr-FR"/>
              </w:rPr>
              <w:t>= 2</w:t>
            </w:r>
            <w:r>
              <w:rPr>
                <w:rFonts w:ascii="Times New Roman" w:eastAsia="Times New Roman" w:hAnsi="Times New Roman" w:cs="Times New Roman"/>
                <w:sz w:val="24"/>
                <w:szCs w:val="24"/>
                <w:lang w:eastAsia="fr-FR"/>
              </w:rPr>
              <w:t>2</w:t>
            </w:r>
            <w:r w:rsidR="00AB5F60" w:rsidRPr="00617112">
              <w:rPr>
                <w:rFonts w:ascii="Times New Roman" w:eastAsia="Times New Roman" w:hAnsi="Times New Roman" w:cs="Times New Roman"/>
                <w:sz w:val="24"/>
                <w:szCs w:val="24"/>
                <w:lang w:eastAsia="fr-FR"/>
              </w:rPr>
              <w:t xml:space="preserve"> enfants</w:t>
            </w: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r w:rsidR="00AB5F60" w:rsidRPr="00617112" w:rsidTr="00AB5F60">
        <w:trPr>
          <w:trHeight w:val="39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GS</w:t>
            </w:r>
          </w:p>
        </w:tc>
        <w:tc>
          <w:tcPr>
            <w:tcW w:w="3841" w:type="dxa"/>
            <w:tcBorders>
              <w:top w:val="outset" w:sz="6" w:space="0" w:color="000000"/>
              <w:left w:val="outset" w:sz="6" w:space="0" w:color="000000"/>
              <w:bottom w:val="outset" w:sz="6" w:space="0" w:color="000000"/>
              <w:right w:val="outset" w:sz="6" w:space="0" w:color="000000"/>
            </w:tcBorders>
            <w:hideMark/>
          </w:tcPr>
          <w:p w:rsidR="00C6620F" w:rsidRPr="00617112" w:rsidRDefault="00AB5F60" w:rsidP="00492D3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E33B2A">
              <w:rPr>
                <w:rFonts w:ascii="Times New Roman" w:eastAsia="Times New Roman" w:hAnsi="Times New Roman" w:cs="Times New Roman"/>
                <w:sz w:val="24"/>
                <w:szCs w:val="24"/>
                <w:lang w:eastAsia="fr-FR"/>
              </w:rPr>
              <w:t>3</w:t>
            </w:r>
            <w:r>
              <w:rPr>
                <w:rFonts w:ascii="Times New Roman" w:eastAsia="Times New Roman" w:hAnsi="Times New Roman" w:cs="Times New Roman"/>
                <w:sz w:val="24"/>
                <w:szCs w:val="24"/>
                <w:lang w:eastAsia="fr-FR"/>
              </w:rPr>
              <w:t xml:space="preserve"> </w:t>
            </w:r>
            <w:r w:rsidRPr="00617112">
              <w:rPr>
                <w:rFonts w:ascii="Times New Roman" w:eastAsia="Times New Roman" w:hAnsi="Times New Roman" w:cs="Times New Roman"/>
                <w:sz w:val="24"/>
                <w:szCs w:val="24"/>
                <w:lang w:eastAsia="fr-FR"/>
              </w:rPr>
              <w:t>enfants</w:t>
            </w:r>
            <w:r w:rsidR="00C6620F">
              <w:rPr>
                <w:rFonts w:ascii="Times New Roman" w:eastAsia="Times New Roman" w:hAnsi="Times New Roman" w:cs="Times New Roman"/>
                <w:sz w:val="24"/>
                <w:szCs w:val="24"/>
                <w:lang w:eastAsia="fr-FR"/>
              </w:rPr>
              <w:t>.</w:t>
            </w: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bl>
    <w:p w:rsidR="00DC5A0E" w:rsidRDefault="00DC5A0E" w:rsidP="00DC5A0E">
      <w:pPr>
        <w:spacing w:before="100" w:beforeAutospacing="1" w:after="0" w:line="240" w:lineRule="auto"/>
        <w:rPr>
          <w:rFonts w:ascii="Times New Roman" w:eastAsia="Times New Roman" w:hAnsi="Times New Roman" w:cs="Times New Roman"/>
          <w:sz w:val="27"/>
          <w:szCs w:val="27"/>
          <w:u w:val="single"/>
          <w:lang w:eastAsia="fr-FR"/>
        </w:rPr>
      </w:pPr>
      <w:r>
        <w:rPr>
          <w:rFonts w:ascii="Times New Roman" w:eastAsia="Times New Roman" w:hAnsi="Times New Roman" w:cs="Times New Roman"/>
          <w:sz w:val="27"/>
          <w:szCs w:val="27"/>
          <w:u w:val="single"/>
          <w:lang w:eastAsia="fr-FR"/>
        </w:rPr>
        <w:lastRenderedPageBreak/>
        <w:t>Prévision des effectifs – rentrée 202</w:t>
      </w:r>
      <w:r w:rsidR="00091C43">
        <w:rPr>
          <w:rFonts w:ascii="Times New Roman" w:eastAsia="Times New Roman" w:hAnsi="Times New Roman" w:cs="Times New Roman"/>
          <w:sz w:val="27"/>
          <w:szCs w:val="27"/>
          <w:u w:val="single"/>
          <w:lang w:eastAsia="fr-FR"/>
        </w:rPr>
        <w:t>3</w:t>
      </w:r>
    </w:p>
    <w:p w:rsidR="002526D4" w:rsidRDefault="002526D4" w:rsidP="002526D4">
      <w:pPr>
        <w:spacing w:after="0" w:line="240" w:lineRule="auto"/>
        <w:rPr>
          <w:rFonts w:ascii="Times New Roman" w:eastAsia="Times New Roman" w:hAnsi="Times New Roman" w:cs="Times New Roman"/>
          <w:sz w:val="24"/>
          <w:szCs w:val="24"/>
          <w:lang w:eastAsia="fr-FR"/>
        </w:rPr>
      </w:pPr>
    </w:p>
    <w:p w:rsidR="002526D4" w:rsidRDefault="00DC5A0E" w:rsidP="002526D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devons prévoir, dès à présent, les effectifs pour la rentrée des classes de se</w:t>
      </w:r>
      <w:r w:rsidR="00E33B2A">
        <w:rPr>
          <w:rFonts w:ascii="Times New Roman" w:eastAsia="Times New Roman" w:hAnsi="Times New Roman" w:cs="Times New Roman"/>
          <w:sz w:val="24"/>
          <w:szCs w:val="24"/>
          <w:lang w:eastAsia="fr-FR"/>
        </w:rPr>
        <w:t>ptembre 2023</w:t>
      </w:r>
      <w:r w:rsidR="002526D4">
        <w:rPr>
          <w:rFonts w:ascii="Times New Roman" w:eastAsia="Times New Roman" w:hAnsi="Times New Roman" w:cs="Times New Roman"/>
          <w:sz w:val="24"/>
          <w:szCs w:val="24"/>
          <w:lang w:eastAsia="fr-FR"/>
        </w:rPr>
        <w:t xml:space="preserve">. </w:t>
      </w:r>
    </w:p>
    <w:p w:rsidR="0029705F" w:rsidRDefault="002526D4" w:rsidP="002526D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devons prendre en compte les</w:t>
      </w:r>
      <w:r w:rsidR="00E947A1">
        <w:rPr>
          <w:rFonts w:ascii="Times New Roman" w:eastAsia="Times New Roman" w:hAnsi="Times New Roman" w:cs="Times New Roman"/>
          <w:sz w:val="24"/>
          <w:szCs w:val="24"/>
          <w:lang w:eastAsia="fr-FR"/>
        </w:rPr>
        <w:t xml:space="preserve"> naissances </w:t>
      </w:r>
      <w:r>
        <w:rPr>
          <w:rFonts w:ascii="Times New Roman" w:eastAsia="Times New Roman" w:hAnsi="Times New Roman" w:cs="Times New Roman"/>
          <w:sz w:val="24"/>
          <w:szCs w:val="24"/>
          <w:lang w:eastAsia="fr-FR"/>
        </w:rPr>
        <w:t xml:space="preserve">des enfants nés </w:t>
      </w:r>
      <w:r w:rsidR="00E33B2A">
        <w:rPr>
          <w:rFonts w:ascii="Times New Roman" w:eastAsia="Times New Roman" w:hAnsi="Times New Roman" w:cs="Times New Roman"/>
          <w:sz w:val="24"/>
          <w:szCs w:val="24"/>
          <w:lang w:eastAsia="fr-FR"/>
        </w:rPr>
        <w:t>en 2020</w:t>
      </w:r>
      <w:r>
        <w:rPr>
          <w:rFonts w:ascii="Times New Roman" w:eastAsia="Times New Roman" w:hAnsi="Times New Roman" w:cs="Times New Roman"/>
          <w:sz w:val="24"/>
          <w:szCs w:val="24"/>
          <w:lang w:eastAsia="fr-FR"/>
        </w:rPr>
        <w:t xml:space="preserve"> sur la commune de </w:t>
      </w:r>
      <w:proofErr w:type="spellStart"/>
      <w:r>
        <w:rPr>
          <w:rFonts w:ascii="Times New Roman" w:eastAsia="Times New Roman" w:hAnsi="Times New Roman" w:cs="Times New Roman"/>
          <w:sz w:val="24"/>
          <w:szCs w:val="24"/>
          <w:lang w:eastAsia="fr-FR"/>
        </w:rPr>
        <w:t>Magnac</w:t>
      </w:r>
      <w:proofErr w:type="spellEnd"/>
      <w:r>
        <w:rPr>
          <w:rFonts w:ascii="Times New Roman" w:eastAsia="Times New Roman" w:hAnsi="Times New Roman" w:cs="Times New Roman"/>
          <w:sz w:val="24"/>
          <w:szCs w:val="24"/>
          <w:lang w:eastAsia="fr-FR"/>
        </w:rPr>
        <w:t xml:space="preserve"> plus</w:t>
      </w:r>
      <w:r w:rsidR="00DC5A0E">
        <w:rPr>
          <w:rFonts w:ascii="Times New Roman" w:eastAsia="Times New Roman" w:hAnsi="Times New Roman" w:cs="Times New Roman"/>
          <w:sz w:val="24"/>
          <w:szCs w:val="24"/>
          <w:lang w:eastAsia="fr-FR"/>
        </w:rPr>
        <w:t xml:space="preserve"> </w:t>
      </w:r>
    </w:p>
    <w:p w:rsidR="00DC5A0E" w:rsidRDefault="00DC5A0E" w:rsidP="002526D4">
      <w:pP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les</w:t>
      </w:r>
      <w:proofErr w:type="gramEnd"/>
      <w:r>
        <w:rPr>
          <w:rFonts w:ascii="Times New Roman" w:eastAsia="Times New Roman" w:hAnsi="Times New Roman" w:cs="Times New Roman"/>
          <w:sz w:val="24"/>
          <w:szCs w:val="24"/>
          <w:lang w:eastAsia="fr-FR"/>
        </w:rPr>
        <w:t xml:space="preserve"> </w:t>
      </w:r>
      <w:r w:rsidR="002526D4">
        <w:rPr>
          <w:rFonts w:ascii="Times New Roman" w:eastAsia="Times New Roman" w:hAnsi="Times New Roman" w:cs="Times New Roman"/>
          <w:sz w:val="24"/>
          <w:szCs w:val="24"/>
          <w:lang w:eastAsia="fr-FR"/>
        </w:rPr>
        <w:t xml:space="preserve">enfants des </w:t>
      </w:r>
      <w:r>
        <w:rPr>
          <w:rFonts w:ascii="Times New Roman" w:eastAsia="Times New Roman" w:hAnsi="Times New Roman" w:cs="Times New Roman"/>
          <w:sz w:val="24"/>
          <w:szCs w:val="24"/>
          <w:lang w:eastAsia="fr-FR"/>
        </w:rPr>
        <w:t>nouveaux arrivants</w:t>
      </w:r>
      <w:r w:rsidR="00E33B2A">
        <w:rPr>
          <w:rFonts w:ascii="Times New Roman" w:eastAsia="Times New Roman" w:hAnsi="Times New Roman" w:cs="Times New Roman"/>
          <w:sz w:val="24"/>
          <w:szCs w:val="24"/>
          <w:lang w:eastAsia="fr-FR"/>
        </w:rPr>
        <w:t xml:space="preserve"> nés également en 2020</w:t>
      </w:r>
      <w:r w:rsidR="002526D4">
        <w:rPr>
          <w:rFonts w:ascii="Times New Roman" w:eastAsia="Times New Roman" w:hAnsi="Times New Roman" w:cs="Times New Roman"/>
          <w:sz w:val="24"/>
          <w:szCs w:val="24"/>
          <w:lang w:eastAsia="fr-FR"/>
        </w:rPr>
        <w:t xml:space="preserve">. </w:t>
      </w:r>
    </w:p>
    <w:p w:rsidR="00492D3B" w:rsidRDefault="00492D3B" w:rsidP="002526D4">
      <w:pPr>
        <w:spacing w:after="0" w:line="240" w:lineRule="auto"/>
        <w:rPr>
          <w:rFonts w:ascii="Times New Roman" w:eastAsia="Times New Roman" w:hAnsi="Times New Roman" w:cs="Times New Roman"/>
          <w:sz w:val="24"/>
          <w:szCs w:val="24"/>
          <w:lang w:eastAsia="fr-FR"/>
        </w:rPr>
      </w:pPr>
    </w:p>
    <w:p w:rsidR="00F678AA" w:rsidRDefault="00F678AA" w:rsidP="00F678AA">
      <w:pPr>
        <w:pStyle w:val="Standard"/>
        <w:widowControl/>
        <w:numPr>
          <w:ilvl w:val="0"/>
          <w:numId w:val="26"/>
        </w:numPr>
        <w:jc w:val="both"/>
        <w:rPr>
          <w:b/>
          <w:i/>
        </w:rPr>
      </w:pPr>
      <w:r>
        <w:rPr>
          <w:b/>
          <w:i/>
        </w:rPr>
        <w:t xml:space="preserve">Effectifs pour </w:t>
      </w:r>
      <w:r>
        <w:rPr>
          <w:b/>
          <w:i/>
        </w:rPr>
        <w:t xml:space="preserve">Marie Curie et </w:t>
      </w:r>
      <w:proofErr w:type="spellStart"/>
      <w:r>
        <w:rPr>
          <w:b/>
          <w:i/>
        </w:rPr>
        <w:t>Relette</w:t>
      </w:r>
      <w:proofErr w:type="spellEnd"/>
      <w:r>
        <w:rPr>
          <w:b/>
          <w:i/>
        </w:rPr>
        <w:t> :</w:t>
      </w:r>
    </w:p>
    <w:p w:rsidR="00F678AA" w:rsidRDefault="00F678AA" w:rsidP="00F678AA">
      <w:pPr>
        <w:pStyle w:val="Standard"/>
        <w:jc w:val="both"/>
        <w:rPr>
          <w:b/>
          <w:i/>
        </w:rPr>
      </w:pPr>
    </w:p>
    <w:tbl>
      <w:tblPr>
        <w:tblW w:w="8670" w:type="dxa"/>
        <w:tblInd w:w="-123" w:type="dxa"/>
        <w:tblLayout w:type="fixed"/>
        <w:tblCellMar>
          <w:left w:w="10" w:type="dxa"/>
          <w:right w:w="10" w:type="dxa"/>
        </w:tblCellMar>
        <w:tblLook w:val="0000" w:firstRow="0" w:lastRow="0" w:firstColumn="0" w:lastColumn="0" w:noHBand="0" w:noVBand="0"/>
      </w:tblPr>
      <w:tblGrid>
        <w:gridCol w:w="1151"/>
        <w:gridCol w:w="1151"/>
        <w:gridCol w:w="1151"/>
        <w:gridCol w:w="1151"/>
        <w:gridCol w:w="1231"/>
        <w:gridCol w:w="1590"/>
        <w:gridCol w:w="1245"/>
      </w:tblGrid>
      <w:tr w:rsidR="00F678AA" w:rsidTr="004E5D67">
        <w:tc>
          <w:tcPr>
            <w:tcW w:w="1151" w:type="dxa"/>
            <w:tcBorders>
              <w:top w:val="single" w:sz="8" w:space="0" w:color="000000"/>
              <w:left w:val="single" w:sz="8" w:space="0" w:color="000000"/>
              <w:bottom w:val="single" w:sz="4" w:space="0" w:color="000000"/>
            </w:tcBorders>
            <w:shd w:val="clear" w:color="auto" w:fill="FFFF00"/>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CP</w:t>
            </w:r>
          </w:p>
        </w:tc>
        <w:tc>
          <w:tcPr>
            <w:tcW w:w="1151" w:type="dxa"/>
            <w:tcBorders>
              <w:top w:val="single" w:sz="8" w:space="0" w:color="000000"/>
              <w:left w:val="single" w:sz="8" w:space="0" w:color="000000"/>
              <w:bottom w:val="single" w:sz="4" w:space="0" w:color="000000"/>
            </w:tcBorders>
            <w:shd w:val="clear" w:color="auto" w:fill="FFFF00"/>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CP –CE1</w:t>
            </w:r>
          </w:p>
        </w:tc>
        <w:tc>
          <w:tcPr>
            <w:tcW w:w="115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CE1/CE2</w:t>
            </w:r>
          </w:p>
        </w:tc>
        <w:tc>
          <w:tcPr>
            <w:tcW w:w="115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CE2</w:t>
            </w:r>
          </w:p>
        </w:tc>
        <w:tc>
          <w:tcPr>
            <w:tcW w:w="123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CM1</w:t>
            </w:r>
          </w:p>
        </w:tc>
        <w:tc>
          <w:tcPr>
            <w:tcW w:w="1590"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CM1 – CM2</w:t>
            </w:r>
          </w:p>
        </w:tc>
        <w:tc>
          <w:tcPr>
            <w:tcW w:w="1245"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CM2</w:t>
            </w:r>
          </w:p>
        </w:tc>
      </w:tr>
      <w:tr w:rsidR="00F678AA" w:rsidTr="004E5D67">
        <w:tc>
          <w:tcPr>
            <w:tcW w:w="1151" w:type="dxa"/>
            <w:tcBorders>
              <w:top w:val="single" w:sz="4" w:space="0" w:color="000000"/>
              <w:left w:val="single" w:sz="8" w:space="0" w:color="000000"/>
              <w:bottom w:val="single" w:sz="8" w:space="0" w:color="000000"/>
            </w:tcBorders>
            <w:tcMar>
              <w:top w:w="0" w:type="dxa"/>
              <w:left w:w="108" w:type="dxa"/>
              <w:bottom w:w="0" w:type="dxa"/>
              <w:right w:w="108" w:type="dxa"/>
            </w:tcMar>
          </w:tcPr>
          <w:p w:rsidR="00F678AA" w:rsidRDefault="00F678AA" w:rsidP="004E5D67">
            <w:pPr>
              <w:pStyle w:val="Standard"/>
              <w:snapToGrid w:val="0"/>
              <w:jc w:val="center"/>
              <w:rPr>
                <w:rFonts w:ascii="Calibri" w:eastAsia="Calibri" w:hAnsi="Calibri" w:cs="Calibri"/>
                <w:b/>
                <w:sz w:val="22"/>
                <w:szCs w:val="22"/>
              </w:rPr>
            </w:pPr>
          </w:p>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20</w:t>
            </w:r>
          </w:p>
        </w:tc>
        <w:tc>
          <w:tcPr>
            <w:tcW w:w="1151" w:type="dxa"/>
            <w:tcBorders>
              <w:top w:val="single" w:sz="4" w:space="0" w:color="000000"/>
              <w:left w:val="single" w:sz="8" w:space="0" w:color="000000"/>
              <w:bottom w:val="single" w:sz="8" w:space="0" w:color="000000"/>
            </w:tcBorders>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10+ 14</w:t>
            </w:r>
          </w:p>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24</w:t>
            </w:r>
          </w:p>
        </w:tc>
        <w:tc>
          <w:tcPr>
            <w:tcW w:w="1151" w:type="dxa"/>
            <w:tcBorders>
              <w:top w:val="single" w:sz="8" w:space="0" w:color="000000"/>
              <w:left w:val="single" w:sz="8" w:space="0" w:color="000000"/>
              <w:bottom w:val="single" w:sz="8" w:space="0" w:color="000000"/>
            </w:tcBorders>
            <w:tcMar>
              <w:top w:w="0" w:type="dxa"/>
              <w:left w:w="108" w:type="dxa"/>
              <w:bottom w:w="0" w:type="dxa"/>
              <w:right w:w="108" w:type="dxa"/>
            </w:tcMar>
          </w:tcPr>
          <w:p w:rsidR="00F678AA" w:rsidRDefault="00F678AA" w:rsidP="004E5D67">
            <w:pPr>
              <w:pStyle w:val="Standard"/>
              <w:snapToGrid w:val="0"/>
              <w:jc w:val="center"/>
              <w:rPr>
                <w:rFonts w:ascii="Calibri" w:eastAsia="Calibri" w:hAnsi="Calibri" w:cs="Calibri"/>
                <w:b/>
                <w:sz w:val="22"/>
                <w:szCs w:val="22"/>
              </w:rPr>
            </w:pPr>
            <w:r>
              <w:rPr>
                <w:rFonts w:ascii="Calibri" w:eastAsia="Calibri" w:hAnsi="Calibri" w:cs="Calibri"/>
                <w:b/>
                <w:sz w:val="22"/>
                <w:szCs w:val="22"/>
              </w:rPr>
              <w:t>12 + 11</w:t>
            </w:r>
          </w:p>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23</w:t>
            </w:r>
          </w:p>
        </w:tc>
        <w:tc>
          <w:tcPr>
            <w:tcW w:w="1151" w:type="dxa"/>
            <w:tcBorders>
              <w:top w:val="single" w:sz="8" w:space="0" w:color="000000"/>
              <w:left w:val="single" w:sz="8" w:space="0" w:color="000000"/>
              <w:bottom w:val="single" w:sz="8" w:space="0" w:color="000000"/>
            </w:tcBorders>
            <w:tcMar>
              <w:top w:w="0" w:type="dxa"/>
              <w:left w:w="108" w:type="dxa"/>
              <w:bottom w:w="0" w:type="dxa"/>
              <w:right w:w="108" w:type="dxa"/>
            </w:tcMar>
          </w:tcPr>
          <w:p w:rsidR="00F678AA" w:rsidRDefault="00F678AA" w:rsidP="004E5D67">
            <w:pPr>
              <w:pStyle w:val="Standard"/>
              <w:snapToGrid w:val="0"/>
              <w:jc w:val="center"/>
              <w:rPr>
                <w:rFonts w:ascii="Calibri" w:eastAsia="Calibri" w:hAnsi="Calibri" w:cs="Calibri"/>
                <w:b/>
                <w:sz w:val="22"/>
                <w:szCs w:val="22"/>
              </w:rPr>
            </w:pPr>
          </w:p>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22</w:t>
            </w:r>
          </w:p>
        </w:tc>
        <w:tc>
          <w:tcPr>
            <w:tcW w:w="1231" w:type="dxa"/>
            <w:tcBorders>
              <w:top w:val="single" w:sz="8" w:space="0" w:color="000000"/>
              <w:left w:val="single" w:sz="8" w:space="0" w:color="000000"/>
              <w:bottom w:val="single" w:sz="8" w:space="0" w:color="000000"/>
            </w:tcBorders>
            <w:tcMar>
              <w:top w:w="0" w:type="dxa"/>
              <w:left w:w="108" w:type="dxa"/>
              <w:bottom w:w="0" w:type="dxa"/>
              <w:right w:w="108" w:type="dxa"/>
            </w:tcMar>
          </w:tcPr>
          <w:p w:rsidR="00F678AA" w:rsidRDefault="00F678AA" w:rsidP="004E5D67">
            <w:pPr>
              <w:pStyle w:val="Standard"/>
              <w:jc w:val="center"/>
              <w:rPr>
                <w:rFonts w:ascii="Calibri" w:eastAsia="Calibri" w:hAnsi="Calibri" w:cs="Calibri"/>
                <w:b/>
                <w:sz w:val="22"/>
                <w:szCs w:val="22"/>
              </w:rPr>
            </w:pPr>
          </w:p>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27</w:t>
            </w:r>
          </w:p>
        </w:tc>
        <w:tc>
          <w:tcPr>
            <w:tcW w:w="1590" w:type="dxa"/>
            <w:tcBorders>
              <w:top w:val="single" w:sz="8" w:space="0" w:color="000000"/>
              <w:left w:val="single" w:sz="8" w:space="0" w:color="000000"/>
              <w:bottom w:val="single" w:sz="8" w:space="0" w:color="000000"/>
            </w:tcBorders>
            <w:tcMar>
              <w:top w:w="0" w:type="dxa"/>
              <w:left w:w="108" w:type="dxa"/>
              <w:bottom w:w="0" w:type="dxa"/>
              <w:right w:w="108" w:type="dxa"/>
            </w:tcMar>
          </w:tcPr>
          <w:p w:rsidR="00F678AA" w:rsidRDefault="00F678AA" w:rsidP="004E5D67">
            <w:pPr>
              <w:pStyle w:val="Standard"/>
              <w:snapToGrid w:val="0"/>
              <w:jc w:val="center"/>
              <w:rPr>
                <w:rFonts w:ascii="Calibri" w:eastAsia="Calibri" w:hAnsi="Calibri" w:cs="Calibri"/>
                <w:b/>
                <w:sz w:val="22"/>
                <w:szCs w:val="22"/>
              </w:rPr>
            </w:pPr>
            <w:r>
              <w:rPr>
                <w:rFonts w:ascii="Calibri" w:eastAsia="Calibri" w:hAnsi="Calibri" w:cs="Calibri"/>
                <w:b/>
                <w:sz w:val="22"/>
                <w:szCs w:val="22"/>
              </w:rPr>
              <w:t>8 + 17</w:t>
            </w:r>
          </w:p>
          <w:p w:rsidR="00F678AA" w:rsidRDefault="00F678AA" w:rsidP="004E5D67">
            <w:pPr>
              <w:pStyle w:val="Standard"/>
              <w:snapToGrid w:val="0"/>
              <w:jc w:val="center"/>
              <w:rPr>
                <w:rFonts w:ascii="Calibri" w:eastAsia="Calibri" w:hAnsi="Calibri" w:cs="Calibri"/>
                <w:b/>
                <w:sz w:val="22"/>
                <w:szCs w:val="22"/>
              </w:rPr>
            </w:pPr>
            <w:r>
              <w:rPr>
                <w:rFonts w:ascii="Calibri" w:eastAsia="Calibri" w:hAnsi="Calibri" w:cs="Calibri"/>
                <w:b/>
                <w:sz w:val="22"/>
                <w:szCs w:val="22"/>
              </w:rPr>
              <w:t>25</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78AA" w:rsidRDefault="00F678AA" w:rsidP="004E5D67">
            <w:pPr>
              <w:pStyle w:val="Standard"/>
              <w:snapToGrid w:val="0"/>
              <w:jc w:val="center"/>
              <w:rPr>
                <w:rFonts w:ascii="Calibri" w:eastAsia="Calibri" w:hAnsi="Calibri" w:cs="Calibri"/>
                <w:b/>
                <w:sz w:val="22"/>
                <w:szCs w:val="22"/>
              </w:rPr>
            </w:pPr>
          </w:p>
          <w:p w:rsidR="00F678AA" w:rsidRDefault="00F678AA" w:rsidP="004E5D67">
            <w:pPr>
              <w:pStyle w:val="Standard"/>
              <w:jc w:val="center"/>
              <w:rPr>
                <w:rFonts w:ascii="Calibri" w:eastAsia="Calibri" w:hAnsi="Calibri" w:cs="Calibri"/>
                <w:b/>
                <w:sz w:val="22"/>
                <w:szCs w:val="22"/>
              </w:rPr>
            </w:pPr>
            <w:r>
              <w:rPr>
                <w:rFonts w:ascii="Calibri" w:eastAsia="Calibri" w:hAnsi="Calibri" w:cs="Calibri"/>
                <w:b/>
                <w:sz w:val="22"/>
                <w:szCs w:val="22"/>
              </w:rPr>
              <w:t>27</w:t>
            </w:r>
          </w:p>
        </w:tc>
      </w:tr>
      <w:tr w:rsidR="00F678AA" w:rsidTr="004E5D67">
        <w:tc>
          <w:tcPr>
            <w:tcW w:w="8670" w:type="dxa"/>
            <w:gridSpan w:val="7"/>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78AA" w:rsidRDefault="00F678AA" w:rsidP="004E5D67">
            <w:pPr>
              <w:pStyle w:val="Standard"/>
              <w:jc w:val="center"/>
              <w:rPr>
                <w:rFonts w:ascii="Calibri" w:eastAsia="Calibri" w:hAnsi="Calibri" w:cs="Calibri"/>
                <w:b/>
                <w:color w:val="FF0000"/>
              </w:rPr>
            </w:pPr>
            <w:r>
              <w:rPr>
                <w:rFonts w:ascii="Calibri" w:eastAsia="Calibri" w:hAnsi="Calibri" w:cs="Calibri"/>
                <w:b/>
                <w:color w:val="FF0000"/>
              </w:rPr>
              <w:t>Total : 168</w:t>
            </w:r>
          </w:p>
        </w:tc>
      </w:tr>
    </w:tbl>
    <w:p w:rsidR="00F678AA" w:rsidRDefault="00F678AA" w:rsidP="00F678AA">
      <w:pPr>
        <w:pStyle w:val="Standard"/>
        <w:jc w:val="both"/>
        <w:rPr>
          <w:rFonts w:ascii="Arial" w:hAnsi="Arial"/>
          <w:sz w:val="22"/>
          <w:szCs w:val="22"/>
        </w:rPr>
      </w:pPr>
      <w:r>
        <w:rPr>
          <w:rFonts w:ascii="Arial" w:hAnsi="Arial"/>
          <w:sz w:val="22"/>
          <w:szCs w:val="22"/>
        </w:rPr>
        <w:t>Une baisse des effectifs est à noter et elle est général sur le département de la Charente notamment mais également au niveau national.</w:t>
      </w:r>
    </w:p>
    <w:p w:rsidR="0029705F" w:rsidRDefault="0029705F" w:rsidP="0029705F">
      <w:pPr>
        <w:ind w:firstLine="708"/>
        <w:jc w:val="both"/>
      </w:pPr>
    </w:p>
    <w:p w:rsidR="00E33B2A" w:rsidRPr="00E33B2A" w:rsidRDefault="00E33B2A" w:rsidP="003A67C7">
      <w:pPr>
        <w:spacing w:after="0" w:line="600" w:lineRule="auto"/>
        <w:jc w:val="both"/>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sz w:val="27"/>
          <w:szCs w:val="27"/>
          <w:u w:val="single"/>
          <w:lang w:eastAsia="fr-FR"/>
        </w:rPr>
        <w:t xml:space="preserve">3 - </w:t>
      </w:r>
      <w:r w:rsidRPr="00E33B2A">
        <w:rPr>
          <w:rFonts w:ascii="Times New Roman" w:eastAsia="Times New Roman" w:hAnsi="Times New Roman" w:cs="Times New Roman"/>
          <w:b/>
          <w:bCs/>
          <w:sz w:val="27"/>
          <w:szCs w:val="27"/>
          <w:u w:val="single"/>
          <w:lang w:eastAsia="fr-FR"/>
        </w:rPr>
        <w:t xml:space="preserve">Charte </w:t>
      </w:r>
      <w:proofErr w:type="spellStart"/>
      <w:r w:rsidRPr="00E33B2A">
        <w:rPr>
          <w:rFonts w:ascii="Times New Roman" w:eastAsia="Times New Roman" w:hAnsi="Times New Roman" w:cs="Times New Roman"/>
          <w:b/>
          <w:bCs/>
          <w:sz w:val="27"/>
          <w:szCs w:val="27"/>
          <w:u w:val="single"/>
          <w:lang w:eastAsia="fr-FR"/>
        </w:rPr>
        <w:t>pHARe</w:t>
      </w:r>
      <w:proofErr w:type="spellEnd"/>
      <w:r w:rsidRPr="00E33B2A">
        <w:rPr>
          <w:rFonts w:ascii="Times New Roman" w:eastAsia="Times New Roman" w:hAnsi="Times New Roman" w:cs="Times New Roman"/>
          <w:b/>
          <w:bCs/>
          <w:sz w:val="27"/>
          <w:szCs w:val="27"/>
          <w:u w:val="single"/>
          <w:lang w:eastAsia="fr-FR"/>
        </w:rPr>
        <w:t> : avenant au règlement des écoles</w:t>
      </w:r>
    </w:p>
    <w:p w:rsidR="00F678AA" w:rsidRDefault="00F678AA" w:rsidP="00F678AA">
      <w:pPr>
        <w:pStyle w:val="Standard"/>
        <w:jc w:val="both"/>
      </w:pPr>
      <w:r>
        <w:rPr>
          <w:rFonts w:ascii="Arial" w:hAnsi="Arial"/>
          <w:sz w:val="22"/>
          <w:szCs w:val="22"/>
        </w:rPr>
        <w:t>Phare est un programme anti harcèlement qui</w:t>
      </w:r>
      <w:r>
        <w:rPr>
          <w:rFonts w:ascii="Arial" w:hAnsi="Arial"/>
          <w:sz w:val="22"/>
          <w:szCs w:val="22"/>
        </w:rPr>
        <w:t xml:space="preserve"> concerne les cycles 2 et 3. Il</w:t>
      </w:r>
      <w:r>
        <w:rPr>
          <w:rFonts w:ascii="Arial" w:hAnsi="Arial"/>
          <w:sz w:val="22"/>
          <w:szCs w:val="22"/>
        </w:rPr>
        <w:t xml:space="preserve"> permet de doter les écoles d’un plan de prévention du harcèlement entre élèves.</w:t>
      </w:r>
    </w:p>
    <w:p w:rsidR="00F678AA" w:rsidRDefault="00F678AA" w:rsidP="00F678AA">
      <w:pPr>
        <w:pStyle w:val="Standard"/>
      </w:pPr>
      <w:r>
        <w:rPr>
          <w:rFonts w:ascii="Arial" w:hAnsi="Arial"/>
          <w:sz w:val="22"/>
          <w:szCs w:val="22"/>
        </w:rPr>
        <w:t xml:space="preserve">La charte d’engagement a été signée par les écoles Marie Curie et </w:t>
      </w:r>
      <w:proofErr w:type="spellStart"/>
      <w:r>
        <w:rPr>
          <w:rFonts w:ascii="Arial" w:hAnsi="Arial"/>
          <w:sz w:val="22"/>
          <w:szCs w:val="22"/>
        </w:rPr>
        <w:t>Relette</w:t>
      </w:r>
      <w:proofErr w:type="spellEnd"/>
      <w:r>
        <w:rPr>
          <w:rFonts w:ascii="Arial" w:hAnsi="Arial"/>
          <w:sz w:val="22"/>
          <w:szCs w:val="22"/>
        </w:rPr>
        <w:t>, à ce titre elles sont labellisées Phare 1 et s’engagent pour deux ans à mettre en place le programme.</w:t>
      </w:r>
    </w:p>
    <w:p w:rsidR="00F678AA" w:rsidRDefault="00F678AA" w:rsidP="00F678AA">
      <w:pPr>
        <w:pStyle w:val="Standard"/>
        <w:rPr>
          <w:rFonts w:ascii="Arial" w:hAnsi="Arial"/>
          <w:sz w:val="22"/>
          <w:szCs w:val="22"/>
        </w:rPr>
      </w:pPr>
    </w:p>
    <w:p w:rsidR="00F678AA" w:rsidRDefault="00F678AA" w:rsidP="00F678AA">
      <w:pPr>
        <w:pStyle w:val="Standard"/>
        <w:widowControl/>
        <w:numPr>
          <w:ilvl w:val="1"/>
          <w:numId w:val="27"/>
        </w:numPr>
      </w:pPr>
      <w:r>
        <w:rPr>
          <w:rFonts w:ascii="Arial" w:hAnsi="Arial"/>
          <w:sz w:val="22"/>
          <w:szCs w:val="22"/>
        </w:rPr>
        <w:t>un plan de prévention ainsi qu’un protocole de traitement pour l’année 2022/2023  ont été présentés et votés et adoptés en conseil d’école</w:t>
      </w:r>
      <w:r>
        <w:rPr>
          <w:rFonts w:ascii="Arial" w:hAnsi="Arial"/>
          <w:sz w:val="22"/>
          <w:szCs w:val="22"/>
        </w:rPr>
        <w:t xml:space="preserve"> des écoles Marie Curie et </w:t>
      </w:r>
      <w:proofErr w:type="spellStart"/>
      <w:r>
        <w:rPr>
          <w:rFonts w:ascii="Arial" w:hAnsi="Arial"/>
          <w:sz w:val="22"/>
          <w:szCs w:val="22"/>
        </w:rPr>
        <w:t>Relette</w:t>
      </w:r>
      <w:proofErr w:type="spellEnd"/>
      <w:r>
        <w:rPr>
          <w:rFonts w:ascii="Arial" w:hAnsi="Arial"/>
          <w:sz w:val="22"/>
          <w:szCs w:val="22"/>
        </w:rPr>
        <w:t>.</w:t>
      </w:r>
    </w:p>
    <w:p w:rsidR="00F678AA" w:rsidRDefault="00F678AA" w:rsidP="00F678AA">
      <w:pPr>
        <w:pStyle w:val="Standard"/>
        <w:rPr>
          <w:rFonts w:ascii="Arial" w:hAnsi="Arial"/>
          <w:sz w:val="22"/>
          <w:szCs w:val="22"/>
        </w:rPr>
      </w:pPr>
    </w:p>
    <w:p w:rsidR="00F678AA" w:rsidRDefault="00F678AA" w:rsidP="00F678AA">
      <w:pPr>
        <w:pStyle w:val="Standard"/>
        <w:widowControl/>
        <w:numPr>
          <w:ilvl w:val="1"/>
          <w:numId w:val="27"/>
        </w:numPr>
      </w:pPr>
      <w:r>
        <w:rPr>
          <w:rFonts w:ascii="Arial" w:hAnsi="Arial"/>
          <w:sz w:val="22"/>
          <w:szCs w:val="22"/>
        </w:rPr>
        <w:t>Une vidéo de sensibilisation pour les familles</w:t>
      </w:r>
      <w:r>
        <w:rPr>
          <w:rFonts w:ascii="Arial" w:hAnsi="Arial"/>
          <w:sz w:val="22"/>
          <w:szCs w:val="22"/>
        </w:rPr>
        <w:t xml:space="preserve"> des élèves concernés</w:t>
      </w:r>
      <w:r>
        <w:rPr>
          <w:rFonts w:ascii="Arial" w:hAnsi="Arial"/>
          <w:sz w:val="22"/>
          <w:szCs w:val="22"/>
        </w:rPr>
        <w:t xml:space="preserve"> sera postée sur One</w:t>
      </w:r>
      <w:r>
        <w:rPr>
          <w:rFonts w:ascii="Arial" w:hAnsi="Arial"/>
          <w:sz w:val="22"/>
          <w:szCs w:val="22"/>
        </w:rPr>
        <w:t xml:space="preserve"> (outil de communication </w:t>
      </w:r>
      <w:r w:rsidR="004D53F1">
        <w:rPr>
          <w:rFonts w:ascii="Arial" w:hAnsi="Arial"/>
          <w:sz w:val="22"/>
          <w:szCs w:val="22"/>
        </w:rPr>
        <w:t xml:space="preserve">entre les écoles et les familles, installé sur Marie Curie et </w:t>
      </w:r>
      <w:proofErr w:type="spellStart"/>
      <w:r w:rsidR="004D53F1">
        <w:rPr>
          <w:rFonts w:ascii="Arial" w:hAnsi="Arial"/>
          <w:sz w:val="22"/>
          <w:szCs w:val="22"/>
        </w:rPr>
        <w:t>Relette</w:t>
      </w:r>
      <w:proofErr w:type="spellEnd"/>
      <w:r w:rsidR="004D53F1">
        <w:rPr>
          <w:rFonts w:ascii="Arial" w:hAnsi="Arial"/>
          <w:sz w:val="22"/>
          <w:szCs w:val="22"/>
        </w:rPr>
        <w:t>)</w:t>
      </w:r>
      <w:r>
        <w:rPr>
          <w:rFonts w:ascii="Arial" w:hAnsi="Arial"/>
          <w:sz w:val="22"/>
          <w:szCs w:val="22"/>
        </w:rPr>
        <w:t>.</w:t>
      </w:r>
    </w:p>
    <w:p w:rsidR="00F678AA" w:rsidRDefault="00F678AA" w:rsidP="00F678AA">
      <w:pPr>
        <w:pStyle w:val="Standard"/>
        <w:rPr>
          <w:rFonts w:ascii="Arial" w:hAnsi="Arial"/>
          <w:sz w:val="22"/>
          <w:szCs w:val="22"/>
        </w:rPr>
      </w:pPr>
    </w:p>
    <w:p w:rsidR="00F678AA" w:rsidRDefault="00F678AA" w:rsidP="00F678AA">
      <w:pPr>
        <w:pStyle w:val="Standard"/>
        <w:widowControl/>
        <w:numPr>
          <w:ilvl w:val="1"/>
          <w:numId w:val="27"/>
        </w:numPr>
      </w:pPr>
      <w:r>
        <w:rPr>
          <w:rFonts w:ascii="Arial" w:hAnsi="Arial"/>
          <w:sz w:val="22"/>
          <w:szCs w:val="22"/>
        </w:rPr>
        <w:t xml:space="preserve">Les écoles Marie Curie et </w:t>
      </w:r>
      <w:proofErr w:type="spellStart"/>
      <w:r>
        <w:rPr>
          <w:rFonts w:ascii="Arial" w:hAnsi="Arial"/>
          <w:sz w:val="22"/>
          <w:szCs w:val="22"/>
        </w:rPr>
        <w:t>Relette</w:t>
      </w:r>
      <w:proofErr w:type="spellEnd"/>
      <w:r>
        <w:rPr>
          <w:rFonts w:ascii="Arial" w:hAnsi="Arial"/>
          <w:sz w:val="22"/>
          <w:szCs w:val="22"/>
        </w:rPr>
        <w:t xml:space="preserve"> participeront à la journée non au harcèlement, le 10 novembre 2023.</w:t>
      </w:r>
    </w:p>
    <w:p w:rsidR="00F678AA" w:rsidRDefault="00F678AA" w:rsidP="00F678AA">
      <w:pPr>
        <w:pStyle w:val="Standard"/>
        <w:rPr>
          <w:rFonts w:ascii="Arial" w:hAnsi="Arial"/>
          <w:sz w:val="22"/>
          <w:szCs w:val="22"/>
        </w:rPr>
      </w:pPr>
    </w:p>
    <w:p w:rsidR="00F678AA" w:rsidRDefault="00F678AA" w:rsidP="00F678AA">
      <w:pPr>
        <w:pStyle w:val="Standard"/>
        <w:widowControl/>
        <w:numPr>
          <w:ilvl w:val="1"/>
          <w:numId w:val="27"/>
        </w:numPr>
      </w:pPr>
      <w:r>
        <w:rPr>
          <w:rFonts w:ascii="Arial" w:hAnsi="Arial"/>
          <w:sz w:val="22"/>
          <w:szCs w:val="22"/>
        </w:rPr>
        <w:t xml:space="preserve">Les CP de Mme Lenoir et les CM2 de Mme Julien ou Mr </w:t>
      </w:r>
      <w:proofErr w:type="spellStart"/>
      <w:r>
        <w:rPr>
          <w:rFonts w:ascii="Arial" w:hAnsi="Arial"/>
          <w:sz w:val="22"/>
          <w:szCs w:val="22"/>
        </w:rPr>
        <w:t>Guedes</w:t>
      </w:r>
      <w:proofErr w:type="spellEnd"/>
      <w:r>
        <w:rPr>
          <w:rFonts w:ascii="Arial" w:hAnsi="Arial"/>
          <w:sz w:val="22"/>
          <w:szCs w:val="22"/>
        </w:rPr>
        <w:t xml:space="preserve">  participeront au concours non au harcèlement en élaborant une affiche pour les CP et une vidéo pour les CM2.</w:t>
      </w:r>
    </w:p>
    <w:p w:rsidR="00F678AA" w:rsidRDefault="00F678AA" w:rsidP="00F678AA">
      <w:pPr>
        <w:pStyle w:val="Standard"/>
        <w:rPr>
          <w:rFonts w:ascii="Arial" w:hAnsi="Arial"/>
          <w:sz w:val="22"/>
          <w:szCs w:val="22"/>
        </w:rPr>
      </w:pPr>
    </w:p>
    <w:p w:rsidR="00F678AA" w:rsidRDefault="00F678AA" w:rsidP="00F678AA">
      <w:pPr>
        <w:pStyle w:val="Standard"/>
        <w:widowControl/>
        <w:numPr>
          <w:ilvl w:val="1"/>
          <w:numId w:val="27"/>
        </w:numPr>
      </w:pPr>
      <w:r>
        <w:rPr>
          <w:rFonts w:ascii="Arial" w:hAnsi="Arial"/>
          <w:sz w:val="22"/>
          <w:szCs w:val="22"/>
        </w:rPr>
        <w:t>Dix heures d’apprentissage sur le temps de l’EMC seront consacrés au harcèlement, du CP au CM2.</w:t>
      </w:r>
    </w:p>
    <w:p w:rsidR="00F678AA" w:rsidRDefault="00F678AA" w:rsidP="00F678AA">
      <w:pPr>
        <w:pStyle w:val="Standard"/>
        <w:rPr>
          <w:rFonts w:ascii="Arial" w:hAnsi="Arial"/>
          <w:sz w:val="22"/>
          <w:szCs w:val="22"/>
        </w:rPr>
      </w:pPr>
    </w:p>
    <w:p w:rsidR="00F678AA" w:rsidRPr="004D53F1" w:rsidRDefault="004D53F1" w:rsidP="00703A95">
      <w:pPr>
        <w:pStyle w:val="Standard"/>
        <w:widowControl/>
        <w:numPr>
          <w:ilvl w:val="1"/>
          <w:numId w:val="27"/>
        </w:numPr>
        <w:rPr>
          <w:rFonts w:eastAsia="Times New Roman" w:cs="Times New Roman"/>
          <w:lang w:eastAsia="fr-FR"/>
        </w:rPr>
      </w:pPr>
      <w:r w:rsidRPr="004D53F1">
        <w:rPr>
          <w:rFonts w:ascii="Arial" w:hAnsi="Arial"/>
          <w:sz w:val="22"/>
          <w:szCs w:val="22"/>
        </w:rPr>
        <w:t>Le</w:t>
      </w:r>
      <w:r>
        <w:rPr>
          <w:rFonts w:ascii="Arial" w:hAnsi="Arial"/>
          <w:sz w:val="22"/>
          <w:szCs w:val="22"/>
        </w:rPr>
        <w:t>s</w:t>
      </w:r>
      <w:r w:rsidRPr="004D53F1">
        <w:rPr>
          <w:rFonts w:ascii="Arial" w:hAnsi="Arial"/>
          <w:sz w:val="22"/>
          <w:szCs w:val="22"/>
        </w:rPr>
        <w:t xml:space="preserve"> règlement</w:t>
      </w:r>
      <w:r>
        <w:rPr>
          <w:rFonts w:ascii="Arial" w:hAnsi="Arial"/>
          <w:sz w:val="22"/>
          <w:szCs w:val="22"/>
        </w:rPr>
        <w:t>s</w:t>
      </w:r>
      <w:r w:rsidRPr="004D53F1">
        <w:rPr>
          <w:rFonts w:ascii="Arial" w:hAnsi="Arial"/>
          <w:sz w:val="22"/>
          <w:szCs w:val="22"/>
        </w:rPr>
        <w:t xml:space="preserve"> intérieur</w:t>
      </w:r>
      <w:r>
        <w:rPr>
          <w:rFonts w:ascii="Arial" w:hAnsi="Arial"/>
          <w:sz w:val="22"/>
          <w:szCs w:val="22"/>
        </w:rPr>
        <w:t xml:space="preserve">s des trois </w:t>
      </w:r>
      <w:proofErr w:type="gramStart"/>
      <w:r>
        <w:rPr>
          <w:rFonts w:ascii="Arial" w:hAnsi="Arial"/>
          <w:sz w:val="22"/>
          <w:szCs w:val="22"/>
        </w:rPr>
        <w:t>école</w:t>
      </w:r>
      <w:proofErr w:type="gramEnd"/>
      <w:r>
        <w:rPr>
          <w:rFonts w:ascii="Arial" w:hAnsi="Arial"/>
          <w:sz w:val="22"/>
          <w:szCs w:val="22"/>
        </w:rPr>
        <w:t xml:space="preserve"> ont été</w:t>
      </w:r>
      <w:r w:rsidRPr="004D53F1">
        <w:rPr>
          <w:rFonts w:ascii="Arial" w:hAnsi="Arial"/>
          <w:sz w:val="22"/>
          <w:szCs w:val="22"/>
        </w:rPr>
        <w:t xml:space="preserve"> modifié</w:t>
      </w:r>
      <w:r>
        <w:rPr>
          <w:rFonts w:ascii="Arial" w:hAnsi="Arial"/>
          <w:sz w:val="22"/>
          <w:szCs w:val="22"/>
        </w:rPr>
        <w:t>s</w:t>
      </w:r>
      <w:r w:rsidRPr="004D53F1">
        <w:rPr>
          <w:rFonts w:ascii="Arial" w:hAnsi="Arial"/>
          <w:sz w:val="22"/>
          <w:szCs w:val="22"/>
        </w:rPr>
        <w:t xml:space="preserve">. Y a été ajouté : </w:t>
      </w:r>
    </w:p>
    <w:p w:rsidR="004D53F1" w:rsidRDefault="003A67C7" w:rsidP="004D53F1">
      <w:pPr>
        <w:pStyle w:val="Standard"/>
        <w:widowControl/>
        <w:rPr>
          <w:rFonts w:ascii="Arial" w:hAnsi="Arial"/>
        </w:rPr>
      </w:pPr>
      <w:r>
        <w:rPr>
          <w:rFonts w:eastAsia="Times New Roman" w:cs="Times New Roman"/>
          <w:lang w:eastAsia="fr-FR"/>
        </w:rPr>
        <w:t>« </w:t>
      </w:r>
      <w:r w:rsidR="00E33B2A" w:rsidRPr="003A67C7">
        <w:rPr>
          <w:rFonts w:eastAsia="Times New Roman" w:cs="Times New Roman"/>
          <w:lang w:eastAsia="fr-FR"/>
        </w:rPr>
        <w:t>Harcèlement Les élèves doivent être préservés de tout propos ou comportement humiliant et respectés dans leur singularité. En outre, ils doivent bénéficier de garanties de protection contre toute violence physique et morale. À ce titre, lors d'une possible situation d'intimidation scolaire rencontrée au sein de l'école, un ou plusieurs élèves peuvent être entendus par un ou deux enseignants de l’équipe ressource avec l’accord de l'inspecteur de l’Éducation Nationale de la circonscription</w:t>
      </w:r>
      <w:r>
        <w:rPr>
          <w:rFonts w:eastAsia="Times New Roman" w:cs="Times New Roman"/>
          <w:lang w:eastAsia="fr-FR"/>
        </w:rPr>
        <w:t> »</w:t>
      </w:r>
      <w:r w:rsidR="004D53F1">
        <w:rPr>
          <w:rFonts w:ascii="Arial" w:hAnsi="Arial"/>
          <w:sz w:val="22"/>
          <w:szCs w:val="22"/>
        </w:rPr>
        <w:t>.</w:t>
      </w:r>
    </w:p>
    <w:p w:rsidR="00E33B2A" w:rsidRPr="003A67C7" w:rsidRDefault="00E33B2A" w:rsidP="003A67C7">
      <w:pPr>
        <w:spacing w:after="0" w:line="240" w:lineRule="auto"/>
        <w:rPr>
          <w:rFonts w:ascii="Times New Roman" w:eastAsia="Times New Roman" w:hAnsi="Times New Roman" w:cs="Times New Roman"/>
          <w:sz w:val="24"/>
          <w:szCs w:val="24"/>
          <w:lang w:eastAsia="fr-FR"/>
        </w:rPr>
      </w:pPr>
    </w:p>
    <w:p w:rsidR="00ED0DFE" w:rsidRDefault="00745EF7" w:rsidP="001C4755">
      <w:pPr>
        <w:spacing w:before="100" w:beforeAutospacing="1" w:after="0" w:line="240" w:lineRule="auto"/>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sz w:val="27"/>
          <w:szCs w:val="27"/>
          <w:u w:val="single"/>
          <w:lang w:eastAsia="fr-FR"/>
        </w:rPr>
        <w:t>4</w:t>
      </w:r>
      <w:r w:rsidR="00ED0DFE">
        <w:rPr>
          <w:rFonts w:ascii="Times New Roman" w:eastAsia="Times New Roman" w:hAnsi="Times New Roman" w:cs="Times New Roman"/>
          <w:b/>
          <w:bCs/>
          <w:sz w:val="27"/>
          <w:szCs w:val="27"/>
          <w:u w:val="single"/>
          <w:lang w:eastAsia="fr-FR"/>
        </w:rPr>
        <w:t xml:space="preserve"> - Présentation et vote du règlement intérieur</w:t>
      </w:r>
    </w:p>
    <w:p w:rsidR="00A93C74" w:rsidRDefault="00A93C74" w:rsidP="00F92E77">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règlement intérieur a été élaboré en lien avec l</w:t>
      </w:r>
      <w:r w:rsidR="00F92E77">
        <w:rPr>
          <w:rFonts w:ascii="Times New Roman" w:eastAsia="Times New Roman" w:hAnsi="Times New Roman" w:cs="Times New Roman"/>
          <w:sz w:val="24"/>
          <w:szCs w:val="24"/>
          <w:lang w:eastAsia="fr-FR"/>
        </w:rPr>
        <w:t>e règlement départ</w:t>
      </w:r>
      <w:r w:rsidR="004F43B8">
        <w:rPr>
          <w:rFonts w:ascii="Times New Roman" w:eastAsia="Times New Roman" w:hAnsi="Times New Roman" w:cs="Times New Roman"/>
          <w:sz w:val="24"/>
          <w:szCs w:val="24"/>
          <w:lang w:eastAsia="fr-FR"/>
        </w:rPr>
        <w:t xml:space="preserve">emental des écoles maternelles et élémentaires </w:t>
      </w:r>
      <w:r w:rsidR="00F92E77">
        <w:rPr>
          <w:rFonts w:ascii="Times New Roman" w:eastAsia="Times New Roman" w:hAnsi="Times New Roman" w:cs="Times New Roman"/>
          <w:sz w:val="24"/>
          <w:szCs w:val="24"/>
          <w:lang w:eastAsia="fr-FR"/>
        </w:rPr>
        <w:t>publiques de la Charente</w:t>
      </w:r>
      <w:r>
        <w:rPr>
          <w:rFonts w:ascii="Times New Roman" w:eastAsia="Times New Roman" w:hAnsi="Times New Roman" w:cs="Times New Roman"/>
          <w:sz w:val="24"/>
          <w:szCs w:val="24"/>
          <w:lang w:eastAsia="fr-FR"/>
        </w:rPr>
        <w:t>.</w:t>
      </w:r>
    </w:p>
    <w:p w:rsidR="00F92E77" w:rsidRDefault="00F92E77" w:rsidP="00F92E77">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présentation brève des différents axes est proposée (le règlement</w:t>
      </w:r>
      <w:r w:rsidR="00A93C7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est consultable sur le site internet de la mairie de </w:t>
      </w:r>
      <w:proofErr w:type="spellStart"/>
      <w:r>
        <w:rPr>
          <w:rFonts w:ascii="Times New Roman" w:eastAsia="Times New Roman" w:hAnsi="Times New Roman" w:cs="Times New Roman"/>
          <w:sz w:val="24"/>
          <w:szCs w:val="24"/>
          <w:lang w:eastAsia="fr-FR"/>
        </w:rPr>
        <w:t>Magnac</w:t>
      </w:r>
      <w:proofErr w:type="spellEnd"/>
      <w:r>
        <w:rPr>
          <w:rFonts w:ascii="Times New Roman" w:eastAsia="Times New Roman" w:hAnsi="Times New Roman" w:cs="Times New Roman"/>
          <w:sz w:val="24"/>
          <w:szCs w:val="24"/>
          <w:lang w:eastAsia="fr-FR"/>
        </w:rPr>
        <w:t xml:space="preserve"> sur Touvre</w:t>
      </w:r>
      <w:r w:rsidR="00A93C74" w:rsidRPr="00A93C74">
        <w:rPr>
          <w:rFonts w:ascii="Times New Roman" w:eastAsia="Times New Roman" w:hAnsi="Times New Roman" w:cs="Times New Roman"/>
          <w:sz w:val="24"/>
          <w:szCs w:val="24"/>
          <w:lang w:eastAsia="fr-FR"/>
        </w:rPr>
        <w:t xml:space="preserve"> </w:t>
      </w:r>
      <w:r w:rsidR="00A93C74">
        <w:rPr>
          <w:rFonts w:ascii="Times New Roman" w:eastAsia="Times New Roman" w:hAnsi="Times New Roman" w:cs="Times New Roman"/>
          <w:sz w:val="24"/>
          <w:szCs w:val="24"/>
          <w:lang w:eastAsia="fr-FR"/>
        </w:rPr>
        <w:t>et dans le bureau de direction</w:t>
      </w:r>
      <w:r>
        <w:rPr>
          <w:rFonts w:ascii="Times New Roman" w:eastAsia="Times New Roman" w:hAnsi="Times New Roman" w:cs="Times New Roman"/>
          <w:sz w:val="24"/>
          <w:szCs w:val="24"/>
          <w:lang w:eastAsia="fr-FR"/>
        </w:rPr>
        <w:t>).</w:t>
      </w:r>
    </w:p>
    <w:p w:rsidR="00F92E77" w:rsidRDefault="00F92E77" w:rsidP="00F92E77">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l’unanimité, les représentants du conseil d’école votent pour son adoption.</w:t>
      </w:r>
    </w:p>
    <w:p w:rsidR="00E33A0D" w:rsidRPr="00F104B1" w:rsidRDefault="00B62128" w:rsidP="00E33A0D">
      <w:pPr>
        <w:pStyle w:val="Paragraphedeliste"/>
        <w:spacing w:before="100" w:beforeAutospacing="1" w:after="0" w:line="240" w:lineRule="auto"/>
        <w:ind w:left="0"/>
        <w:rPr>
          <w:rFonts w:ascii="Times New Roman" w:eastAsia="Times New Roman" w:hAnsi="Times New Roman" w:cs="Times New Roman"/>
          <w:sz w:val="24"/>
          <w:szCs w:val="24"/>
          <w:lang w:eastAsia="fr-FR"/>
        </w:rPr>
      </w:pPr>
      <w:r w:rsidRPr="00B62128">
        <w:rPr>
          <w:rFonts w:ascii="Times New Roman" w:eastAsia="Times New Roman" w:hAnsi="Times New Roman" w:cs="Times New Roman"/>
          <w:b/>
          <w:bCs/>
          <w:sz w:val="27"/>
          <w:szCs w:val="27"/>
          <w:u w:val="single"/>
          <w:lang w:eastAsia="fr-FR"/>
        </w:rPr>
        <w:lastRenderedPageBreak/>
        <w:t>5</w:t>
      </w:r>
      <w:r>
        <w:rPr>
          <w:rFonts w:ascii="Times New Roman" w:eastAsia="Times New Roman" w:hAnsi="Times New Roman" w:cs="Times New Roman"/>
          <w:b/>
          <w:bCs/>
          <w:sz w:val="27"/>
          <w:szCs w:val="27"/>
          <w:u w:val="single"/>
          <w:lang w:eastAsia="fr-FR"/>
        </w:rPr>
        <w:t xml:space="preserve"> - </w:t>
      </w:r>
      <w:r w:rsidRPr="00B62128">
        <w:rPr>
          <w:rFonts w:ascii="Times New Roman" w:eastAsia="Times New Roman" w:hAnsi="Times New Roman" w:cs="Times New Roman"/>
          <w:b/>
          <w:bCs/>
          <w:sz w:val="27"/>
          <w:szCs w:val="27"/>
          <w:u w:val="single"/>
          <w:lang w:eastAsia="fr-FR"/>
        </w:rPr>
        <w:t>Présentation des projets et des actions</w:t>
      </w:r>
      <w:r w:rsidR="00E33A0D" w:rsidRPr="00E33A0D">
        <w:rPr>
          <w:rFonts w:ascii="Times New Roman" w:eastAsia="Times New Roman" w:hAnsi="Times New Roman" w:cs="Times New Roman"/>
          <w:b/>
          <w:bCs/>
          <w:sz w:val="27"/>
          <w:szCs w:val="27"/>
          <w:u w:val="single"/>
          <w:lang w:eastAsia="fr-FR"/>
        </w:rPr>
        <w:t xml:space="preserve"> </w:t>
      </w:r>
      <w:r w:rsidR="00E33A0D">
        <w:rPr>
          <w:rFonts w:ascii="Times New Roman" w:eastAsia="Times New Roman" w:hAnsi="Times New Roman" w:cs="Times New Roman"/>
          <w:b/>
          <w:bCs/>
          <w:sz w:val="27"/>
          <w:szCs w:val="27"/>
          <w:u w:val="single"/>
          <w:lang w:eastAsia="fr-FR"/>
        </w:rPr>
        <w:t>pour l’année 2022</w:t>
      </w:r>
      <w:r w:rsidR="00E33A0D" w:rsidRPr="00F104B1">
        <w:rPr>
          <w:rFonts w:ascii="Times New Roman" w:eastAsia="Times New Roman" w:hAnsi="Times New Roman" w:cs="Times New Roman"/>
          <w:b/>
          <w:bCs/>
          <w:sz w:val="27"/>
          <w:szCs w:val="27"/>
          <w:u w:val="single"/>
          <w:lang w:eastAsia="fr-FR"/>
        </w:rPr>
        <w:t>-20</w:t>
      </w:r>
      <w:r w:rsidR="00E33A0D">
        <w:rPr>
          <w:rFonts w:ascii="Times New Roman" w:eastAsia="Times New Roman" w:hAnsi="Times New Roman" w:cs="Times New Roman"/>
          <w:b/>
          <w:bCs/>
          <w:sz w:val="27"/>
          <w:szCs w:val="27"/>
          <w:u w:val="single"/>
          <w:lang w:eastAsia="fr-FR"/>
        </w:rPr>
        <w:t>23</w:t>
      </w:r>
    </w:p>
    <w:p w:rsidR="00E33A0D" w:rsidRPr="00617112" w:rsidRDefault="00E33A0D" w:rsidP="00E33A0D">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Semaine du goût</w:t>
      </w:r>
      <w:r w:rsidR="00025D8F">
        <w:rPr>
          <w:rFonts w:ascii="Times New Roman" w:eastAsia="Times New Roman" w:hAnsi="Times New Roman" w:cs="Times New Roman"/>
          <w:b/>
          <w:bCs/>
          <w:sz w:val="24"/>
          <w:szCs w:val="24"/>
          <w:u w:val="single"/>
          <w:lang w:eastAsia="fr-FR"/>
        </w:rPr>
        <w:t xml:space="preserve"> du 10 au 14</w:t>
      </w:r>
      <w:r>
        <w:rPr>
          <w:rFonts w:ascii="Times New Roman" w:eastAsia="Times New Roman" w:hAnsi="Times New Roman" w:cs="Times New Roman"/>
          <w:b/>
          <w:bCs/>
          <w:sz w:val="24"/>
          <w:szCs w:val="24"/>
          <w:u w:val="single"/>
          <w:lang w:eastAsia="fr-FR"/>
        </w:rPr>
        <w:t xml:space="preserve"> octobre</w:t>
      </w:r>
    </w:p>
    <w:p w:rsidR="00E33A0D" w:rsidRDefault="00E33A0D" w:rsidP="00E33A0D">
      <w:pPr>
        <w:spacing w:before="100" w:beforeAutospacing="1"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Durant cette semaine, les enfants des quatre classes ont goûté des aliments : acides, amers, sucrés, salés. Le dernier jour, chaque classe a confectionné une recette et tous les enfants ont goûté les réalisations des copains. Budget pris en charge par la coopérative scolaire : </w:t>
      </w:r>
      <w:r w:rsidR="00025D8F">
        <w:rPr>
          <w:rFonts w:ascii="Times New Roman" w:eastAsia="Times New Roman" w:hAnsi="Times New Roman" w:cs="Times New Roman"/>
          <w:bCs/>
          <w:sz w:val="24"/>
          <w:szCs w:val="24"/>
          <w:lang w:eastAsia="fr-FR"/>
        </w:rPr>
        <w:t>138.99</w:t>
      </w:r>
      <w:r>
        <w:rPr>
          <w:rFonts w:ascii="Times New Roman" w:eastAsia="Times New Roman" w:hAnsi="Times New Roman" w:cs="Times New Roman"/>
          <w:bCs/>
          <w:sz w:val="24"/>
          <w:szCs w:val="24"/>
          <w:lang w:eastAsia="fr-FR"/>
        </w:rPr>
        <w:t xml:space="preserve"> euros.</w:t>
      </w:r>
    </w:p>
    <w:p w:rsidR="00E33A0D" w:rsidRDefault="00E33A0D" w:rsidP="00E33A0D">
      <w:pPr>
        <w:spacing w:after="0" w:line="240" w:lineRule="auto"/>
        <w:rPr>
          <w:rFonts w:ascii="Times New Roman" w:eastAsia="Times New Roman" w:hAnsi="Times New Roman" w:cs="Times New Roman"/>
          <w:b/>
          <w:bCs/>
          <w:sz w:val="24"/>
          <w:szCs w:val="24"/>
          <w:u w:val="single"/>
          <w:lang w:eastAsia="fr-FR"/>
        </w:rPr>
      </w:pPr>
    </w:p>
    <w:p w:rsidR="00E33A0D" w:rsidRPr="000465E3" w:rsidRDefault="00E33A0D" w:rsidP="00E33A0D">
      <w:pPr>
        <w:spacing w:after="0" w:line="240" w:lineRule="auto"/>
        <w:rPr>
          <w:rFonts w:ascii="Times New Roman" w:eastAsia="Times New Roman" w:hAnsi="Times New Roman" w:cs="Times New Roman"/>
          <w:b/>
          <w:bCs/>
          <w:sz w:val="24"/>
          <w:szCs w:val="24"/>
          <w:u w:val="single"/>
          <w:lang w:eastAsia="fr-FR"/>
        </w:rPr>
      </w:pPr>
      <w:r w:rsidRPr="000465E3">
        <w:rPr>
          <w:rFonts w:ascii="Times New Roman" w:eastAsia="Times New Roman" w:hAnsi="Times New Roman" w:cs="Times New Roman"/>
          <w:b/>
          <w:bCs/>
          <w:sz w:val="24"/>
          <w:szCs w:val="24"/>
          <w:u w:val="single"/>
          <w:lang w:eastAsia="fr-FR"/>
        </w:rPr>
        <w:t>Sortie au Bois Blanc</w:t>
      </w:r>
    </w:p>
    <w:p w:rsidR="00E33A0D" w:rsidRDefault="000F742B" w:rsidP="00E33A0D">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Jeudi 17</w:t>
      </w:r>
      <w:r w:rsidR="00E33A0D">
        <w:rPr>
          <w:rFonts w:ascii="Times New Roman" w:eastAsia="Times New Roman" w:hAnsi="Times New Roman" w:cs="Times New Roman"/>
          <w:bCs/>
          <w:sz w:val="24"/>
          <w:szCs w:val="24"/>
          <w:lang w:eastAsia="fr-FR"/>
        </w:rPr>
        <w:t xml:space="preserve"> novembre, les quatre classes passeront la matinée au Bois Blanc.</w:t>
      </w:r>
    </w:p>
    <w:p w:rsidR="00E33A0D" w:rsidRDefault="00E33A0D" w:rsidP="00E33A0D">
      <w:pPr>
        <w:spacing w:after="0" w:line="240" w:lineRule="auto"/>
        <w:rPr>
          <w:rFonts w:ascii="Times New Roman" w:eastAsia="Times New Roman" w:hAnsi="Times New Roman" w:cs="Times New Roman"/>
          <w:bCs/>
          <w:sz w:val="24"/>
          <w:szCs w:val="24"/>
          <w:lang w:eastAsia="fr-FR"/>
        </w:rPr>
      </w:pPr>
    </w:p>
    <w:p w:rsidR="00E33A0D" w:rsidRPr="00712E80" w:rsidRDefault="00E33A0D" w:rsidP="00E33A0D">
      <w:pPr>
        <w:spacing w:after="0" w:line="240" w:lineRule="auto"/>
        <w:rPr>
          <w:rFonts w:ascii="Times New Roman" w:eastAsia="Times New Roman" w:hAnsi="Times New Roman" w:cs="Times New Roman"/>
          <w:b/>
          <w:bCs/>
          <w:sz w:val="24"/>
          <w:szCs w:val="24"/>
          <w:u w:val="single"/>
          <w:lang w:eastAsia="fr-FR"/>
        </w:rPr>
      </w:pPr>
      <w:r w:rsidRPr="00712E80">
        <w:rPr>
          <w:rFonts w:ascii="Times New Roman" w:eastAsia="Times New Roman" w:hAnsi="Times New Roman" w:cs="Times New Roman"/>
          <w:b/>
          <w:bCs/>
          <w:sz w:val="24"/>
          <w:szCs w:val="24"/>
          <w:u w:val="single"/>
          <w:lang w:eastAsia="fr-FR"/>
        </w:rPr>
        <w:t>Classe dehors</w:t>
      </w:r>
    </w:p>
    <w:p w:rsidR="00E33A0D" w:rsidRDefault="00E33A0D" w:rsidP="00E33A0D">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Les enfants de la classe de PS</w:t>
      </w:r>
      <w:r w:rsidR="000F742B">
        <w:rPr>
          <w:rFonts w:ascii="Times New Roman" w:eastAsia="Times New Roman" w:hAnsi="Times New Roman" w:cs="Times New Roman"/>
          <w:bCs/>
          <w:sz w:val="24"/>
          <w:szCs w:val="24"/>
          <w:lang w:eastAsia="fr-FR"/>
        </w:rPr>
        <w:t xml:space="preserve"> ont fait classe dehors le jeudi 13 </w:t>
      </w:r>
      <w:r w:rsidR="004D53F1">
        <w:rPr>
          <w:rFonts w:ascii="Times New Roman" w:eastAsia="Times New Roman" w:hAnsi="Times New Roman" w:cs="Times New Roman"/>
          <w:bCs/>
          <w:sz w:val="24"/>
          <w:szCs w:val="24"/>
          <w:lang w:eastAsia="fr-FR"/>
        </w:rPr>
        <w:t>octobre</w:t>
      </w:r>
      <w:r w:rsidR="000F742B">
        <w:rPr>
          <w:rFonts w:ascii="Times New Roman" w:eastAsia="Times New Roman" w:hAnsi="Times New Roman" w:cs="Times New Roman"/>
          <w:bCs/>
          <w:sz w:val="24"/>
          <w:szCs w:val="24"/>
          <w:lang w:eastAsia="fr-FR"/>
        </w:rPr>
        <w:t xml:space="preserve"> et</w:t>
      </w:r>
      <w:r>
        <w:rPr>
          <w:rFonts w:ascii="Times New Roman" w:eastAsia="Times New Roman" w:hAnsi="Times New Roman" w:cs="Times New Roman"/>
          <w:bCs/>
          <w:sz w:val="24"/>
          <w:szCs w:val="24"/>
          <w:lang w:eastAsia="fr-FR"/>
        </w:rPr>
        <w:t xml:space="preserve"> feront classe dehors régulièrement tout au long de l’année.</w:t>
      </w:r>
    </w:p>
    <w:p w:rsidR="00E33A0D" w:rsidRDefault="00E33A0D" w:rsidP="00E33A0D">
      <w:pPr>
        <w:spacing w:after="0" w:line="240" w:lineRule="auto"/>
        <w:rPr>
          <w:rFonts w:ascii="Times New Roman" w:eastAsia="Times New Roman" w:hAnsi="Times New Roman" w:cs="Times New Roman"/>
          <w:bCs/>
          <w:sz w:val="24"/>
          <w:szCs w:val="24"/>
          <w:lang w:eastAsia="fr-FR"/>
        </w:rPr>
      </w:pPr>
    </w:p>
    <w:p w:rsidR="00E33A0D" w:rsidRPr="00617112" w:rsidRDefault="00E33A0D" w:rsidP="00E33A0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Mon premier ciné</w:t>
      </w:r>
    </w:p>
    <w:p w:rsidR="00E33A0D" w:rsidRDefault="00E33A0D" w:rsidP="00E33A0D">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Une séance est prévue le </w:t>
      </w:r>
      <w:r w:rsidR="000F742B">
        <w:rPr>
          <w:rFonts w:ascii="Times New Roman" w:eastAsia="Times New Roman" w:hAnsi="Times New Roman" w:cs="Times New Roman"/>
          <w:bCs/>
          <w:sz w:val="24"/>
          <w:szCs w:val="24"/>
          <w:lang w:eastAsia="fr-FR"/>
        </w:rPr>
        <w:t>lundi 5 décembre</w:t>
      </w:r>
      <w:r>
        <w:rPr>
          <w:rFonts w:ascii="Times New Roman" w:eastAsia="Times New Roman" w:hAnsi="Times New Roman" w:cs="Times New Roman"/>
          <w:bCs/>
          <w:sz w:val="24"/>
          <w:szCs w:val="24"/>
          <w:lang w:eastAsia="fr-FR"/>
        </w:rPr>
        <w:t xml:space="preserve"> au </w:t>
      </w:r>
      <w:proofErr w:type="spellStart"/>
      <w:r>
        <w:rPr>
          <w:rFonts w:ascii="Times New Roman" w:eastAsia="Times New Roman" w:hAnsi="Times New Roman" w:cs="Times New Roman"/>
          <w:bCs/>
          <w:sz w:val="24"/>
          <w:szCs w:val="24"/>
          <w:lang w:eastAsia="fr-FR"/>
        </w:rPr>
        <w:t>Mégarama</w:t>
      </w:r>
      <w:proofErr w:type="spellEnd"/>
      <w:r>
        <w:rPr>
          <w:rFonts w:ascii="Times New Roman" w:eastAsia="Times New Roman" w:hAnsi="Times New Roman" w:cs="Times New Roman"/>
          <w:bCs/>
          <w:sz w:val="24"/>
          <w:szCs w:val="24"/>
          <w:lang w:eastAsia="fr-FR"/>
        </w:rPr>
        <w:t xml:space="preserve">. Le bus </w:t>
      </w:r>
      <w:proofErr w:type="gramStart"/>
      <w:r>
        <w:rPr>
          <w:rFonts w:ascii="Times New Roman" w:eastAsia="Times New Roman" w:hAnsi="Times New Roman" w:cs="Times New Roman"/>
          <w:bCs/>
          <w:sz w:val="24"/>
          <w:szCs w:val="24"/>
          <w:lang w:eastAsia="fr-FR"/>
        </w:rPr>
        <w:t>(</w:t>
      </w:r>
      <w:r w:rsidR="000F742B">
        <w:rPr>
          <w:rFonts w:ascii="Times New Roman" w:eastAsia="Times New Roman" w:hAnsi="Times New Roman" w:cs="Times New Roman"/>
          <w:bCs/>
          <w:sz w:val="24"/>
          <w:szCs w:val="24"/>
          <w:lang w:eastAsia="fr-FR"/>
        </w:rPr>
        <w:t xml:space="preserve"> environ</w:t>
      </w:r>
      <w:proofErr w:type="gramEnd"/>
      <w:r w:rsidR="000F742B">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1</w:t>
      </w:r>
      <w:r w:rsidR="000F742B">
        <w:rPr>
          <w:rFonts w:ascii="Times New Roman" w:eastAsia="Times New Roman" w:hAnsi="Times New Roman" w:cs="Times New Roman"/>
          <w:bCs/>
          <w:sz w:val="24"/>
          <w:szCs w:val="24"/>
          <w:lang w:eastAsia="fr-FR"/>
        </w:rPr>
        <w:t>72</w:t>
      </w:r>
      <w:r>
        <w:rPr>
          <w:rFonts w:ascii="Times New Roman" w:eastAsia="Times New Roman" w:hAnsi="Times New Roman" w:cs="Times New Roman"/>
          <w:bCs/>
          <w:sz w:val="24"/>
          <w:szCs w:val="24"/>
          <w:lang w:eastAsia="fr-FR"/>
        </w:rPr>
        <w:t xml:space="preserve"> euros) est pris en charge </w:t>
      </w:r>
      <w:r w:rsidR="000F742B">
        <w:rPr>
          <w:rFonts w:ascii="Times New Roman" w:eastAsia="Times New Roman" w:hAnsi="Times New Roman" w:cs="Times New Roman"/>
          <w:bCs/>
          <w:sz w:val="24"/>
          <w:szCs w:val="24"/>
          <w:lang w:eastAsia="fr-FR"/>
        </w:rPr>
        <w:t xml:space="preserve">par la coopérative scolaire et les entrées </w:t>
      </w:r>
      <w:r>
        <w:rPr>
          <w:rFonts w:ascii="Times New Roman" w:eastAsia="Times New Roman" w:hAnsi="Times New Roman" w:cs="Times New Roman"/>
          <w:bCs/>
          <w:sz w:val="24"/>
          <w:szCs w:val="24"/>
          <w:lang w:eastAsia="fr-FR"/>
        </w:rPr>
        <w:t xml:space="preserve">par </w:t>
      </w:r>
      <w:r w:rsidR="00C51DA0">
        <w:rPr>
          <w:rFonts w:ascii="Times New Roman" w:eastAsia="Times New Roman" w:hAnsi="Times New Roman" w:cs="Times New Roman"/>
          <w:bCs/>
          <w:sz w:val="24"/>
          <w:szCs w:val="24"/>
          <w:lang w:eastAsia="fr-FR"/>
        </w:rPr>
        <w:t>l’association « Ciné passion</w:t>
      </w:r>
      <w:r>
        <w:rPr>
          <w:rFonts w:ascii="Times New Roman" w:eastAsia="Times New Roman" w:hAnsi="Times New Roman" w:cs="Times New Roman"/>
          <w:bCs/>
          <w:sz w:val="24"/>
          <w:szCs w:val="24"/>
          <w:lang w:eastAsia="fr-FR"/>
        </w:rPr>
        <w:t> ». Deux autres séances devraient nous être proposées durant l’année scolaire.</w:t>
      </w:r>
    </w:p>
    <w:p w:rsidR="00E33A0D" w:rsidRPr="00617112" w:rsidRDefault="00E33A0D" w:rsidP="00E33A0D">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Spectacles</w:t>
      </w:r>
      <w:r w:rsidRPr="00617112">
        <w:rPr>
          <w:rFonts w:ascii="Times New Roman" w:eastAsia="Times New Roman" w:hAnsi="Times New Roman" w:cs="Times New Roman"/>
          <w:b/>
          <w:bCs/>
          <w:sz w:val="24"/>
          <w:szCs w:val="24"/>
          <w:u w:val="single"/>
          <w:lang w:eastAsia="fr-FR"/>
        </w:rPr>
        <w:t xml:space="preserve"> </w:t>
      </w:r>
    </w:p>
    <w:p w:rsidR="00E33A0D" w:rsidRDefault="00E33A0D" w:rsidP="00E33A0D">
      <w:pPr>
        <w:spacing w:after="0"/>
        <w:rPr>
          <w:rFonts w:ascii="Times New Roman" w:hAnsi="Times New Roman" w:cs="Times New Roman"/>
        </w:rPr>
      </w:pPr>
      <w:r>
        <w:rPr>
          <w:rFonts w:ascii="Times New Roman" w:hAnsi="Times New Roman" w:cs="Times New Roman"/>
        </w:rPr>
        <w:t xml:space="preserve">Une demande de spectacle auprès du théâtre d’Angoulême a été faite pour toutes les classes de notre école. Nous </w:t>
      </w:r>
      <w:r w:rsidR="00AB3E2B">
        <w:rPr>
          <w:rFonts w:ascii="Times New Roman" w:hAnsi="Times New Roman" w:cs="Times New Roman"/>
        </w:rPr>
        <w:t>sommes dans l’attente d’une réponse.</w:t>
      </w:r>
    </w:p>
    <w:p w:rsidR="00E33A0D" w:rsidRDefault="00E33A0D" w:rsidP="004D53F1">
      <w:pPr>
        <w:spacing w:after="0"/>
        <w:rPr>
          <w:rFonts w:ascii="Times New Roman" w:hAnsi="Times New Roman" w:cs="Times New Roman"/>
        </w:rPr>
      </w:pPr>
    </w:p>
    <w:p w:rsidR="00E33A0D" w:rsidRDefault="000F742B" w:rsidP="004D53F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L</w:t>
      </w:r>
      <w:r w:rsidR="00E33A0D">
        <w:rPr>
          <w:rFonts w:ascii="Times New Roman" w:eastAsia="Times New Roman" w:hAnsi="Times New Roman" w:cs="Times New Roman"/>
          <w:b/>
          <w:bCs/>
          <w:sz w:val="24"/>
          <w:szCs w:val="24"/>
          <w:u w:val="single"/>
          <w:lang w:eastAsia="fr-FR"/>
        </w:rPr>
        <w:t>es</w:t>
      </w:r>
      <w:r w:rsidR="00E33A0D" w:rsidRPr="00617112">
        <w:rPr>
          <w:rFonts w:ascii="Times New Roman" w:eastAsia="Times New Roman" w:hAnsi="Times New Roman" w:cs="Times New Roman"/>
          <w:b/>
          <w:bCs/>
          <w:sz w:val="24"/>
          <w:szCs w:val="24"/>
          <w:u w:val="single"/>
          <w:lang w:eastAsia="fr-FR"/>
        </w:rPr>
        <w:t xml:space="preserve"> journée</w:t>
      </w:r>
      <w:r w:rsidR="00E33A0D">
        <w:rPr>
          <w:rFonts w:ascii="Times New Roman" w:eastAsia="Times New Roman" w:hAnsi="Times New Roman" w:cs="Times New Roman"/>
          <w:b/>
          <w:bCs/>
          <w:sz w:val="24"/>
          <w:szCs w:val="24"/>
          <w:u w:val="single"/>
          <w:lang w:eastAsia="fr-FR"/>
        </w:rPr>
        <w:t>s</w:t>
      </w:r>
      <w:r w:rsidR="00E33A0D" w:rsidRPr="00617112">
        <w:rPr>
          <w:rFonts w:ascii="Times New Roman" w:eastAsia="Times New Roman" w:hAnsi="Times New Roman" w:cs="Times New Roman"/>
          <w:b/>
          <w:bCs/>
          <w:sz w:val="24"/>
          <w:szCs w:val="24"/>
          <w:u w:val="single"/>
          <w:lang w:eastAsia="fr-FR"/>
        </w:rPr>
        <w:t xml:space="preserve"> de Noël</w:t>
      </w:r>
      <w:r w:rsidR="00E33A0D">
        <w:rPr>
          <w:rFonts w:ascii="Times New Roman" w:eastAsia="Times New Roman" w:hAnsi="Times New Roman" w:cs="Times New Roman"/>
          <w:sz w:val="24"/>
          <w:szCs w:val="24"/>
          <w:lang w:eastAsia="fr-FR"/>
        </w:rPr>
        <w:t xml:space="preserve">  </w:t>
      </w:r>
    </w:p>
    <w:p w:rsidR="00AB3E2B" w:rsidRDefault="00AB3E2B" w:rsidP="00E33A0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vendredi 9 décembre : </w:t>
      </w:r>
      <w:r>
        <w:rPr>
          <w:rFonts w:ascii="Times New Roman" w:eastAsia="Times New Roman" w:hAnsi="Times New Roman" w:cs="Times New Roman"/>
          <w:sz w:val="24"/>
          <w:szCs w:val="24"/>
          <w:lang w:eastAsia="fr-FR"/>
        </w:rPr>
        <w:t>L</w:t>
      </w:r>
      <w:r w:rsidRPr="00617112">
        <w:rPr>
          <w:rFonts w:ascii="Times New Roman" w:eastAsia="Times New Roman" w:hAnsi="Times New Roman" w:cs="Times New Roman"/>
          <w:sz w:val="24"/>
          <w:szCs w:val="24"/>
          <w:lang w:eastAsia="fr-FR"/>
        </w:rPr>
        <w:t>es en</w:t>
      </w:r>
      <w:r>
        <w:rPr>
          <w:rFonts w:ascii="Times New Roman" w:eastAsia="Times New Roman" w:hAnsi="Times New Roman" w:cs="Times New Roman"/>
          <w:sz w:val="24"/>
          <w:szCs w:val="24"/>
          <w:lang w:eastAsia="fr-FR"/>
        </w:rPr>
        <w:t xml:space="preserve">fants pourront manger un goûter de Noël </w:t>
      </w:r>
      <w:r>
        <w:rPr>
          <w:rFonts w:ascii="Times New Roman" w:eastAsia="Times New Roman" w:hAnsi="Times New Roman" w:cs="Times New Roman"/>
          <w:sz w:val="24"/>
          <w:szCs w:val="24"/>
          <w:lang w:eastAsia="fr-FR"/>
        </w:rPr>
        <w:t>offert par la mairie</w:t>
      </w:r>
      <w:r w:rsidR="00366814">
        <w:rPr>
          <w:rFonts w:ascii="Times New Roman" w:eastAsia="Times New Roman" w:hAnsi="Times New Roman" w:cs="Times New Roman"/>
          <w:sz w:val="24"/>
          <w:szCs w:val="24"/>
          <w:lang w:eastAsia="fr-FR"/>
        </w:rPr>
        <w:t xml:space="preserve"> à la cantine</w:t>
      </w:r>
      <w:r>
        <w:rPr>
          <w:rFonts w:ascii="Times New Roman" w:eastAsia="Times New Roman" w:hAnsi="Times New Roman" w:cs="Times New Roman"/>
          <w:sz w:val="24"/>
          <w:szCs w:val="24"/>
          <w:lang w:eastAsia="fr-FR"/>
        </w:rPr>
        <w:t>.</w:t>
      </w:r>
    </w:p>
    <w:p w:rsidR="000F742B" w:rsidRDefault="00AB3E2B" w:rsidP="00E33A0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000F742B">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a</w:t>
      </w:r>
      <w:r w:rsidR="000F742B">
        <w:rPr>
          <w:rFonts w:ascii="Times New Roman" w:eastAsia="Times New Roman" w:hAnsi="Times New Roman" w:cs="Times New Roman"/>
          <w:sz w:val="24"/>
          <w:szCs w:val="24"/>
          <w:lang w:eastAsia="fr-FR"/>
        </w:rPr>
        <w:t>rdi 13 décembre</w:t>
      </w:r>
      <w:r>
        <w:rPr>
          <w:rFonts w:ascii="Times New Roman" w:eastAsia="Times New Roman" w:hAnsi="Times New Roman" w:cs="Times New Roman"/>
          <w:sz w:val="24"/>
          <w:szCs w:val="24"/>
          <w:lang w:eastAsia="fr-FR"/>
        </w:rPr>
        <w:t xml:space="preserve">, </w:t>
      </w:r>
      <w:r w:rsidR="000F742B">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les enseignantes souhaiteraient faire un petit spectacle de Chants de Noël à l’école après la classe (l’heure reste à déterminer). Il y aura une vente de gâteaux, boissons et objets réalisés par les enfants. Ces ventes seront au profit de la coopérative scolaire de la maternelle.</w:t>
      </w:r>
    </w:p>
    <w:p w:rsidR="00E33A0D" w:rsidRDefault="00E33A0D" w:rsidP="00E33A0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jeudi </w:t>
      </w:r>
      <w:r w:rsidR="000F742B">
        <w:rPr>
          <w:rFonts w:ascii="Times New Roman" w:eastAsia="Times New Roman" w:hAnsi="Times New Roman" w:cs="Times New Roman"/>
          <w:sz w:val="24"/>
          <w:szCs w:val="24"/>
          <w:lang w:eastAsia="fr-FR"/>
        </w:rPr>
        <w:t>15</w:t>
      </w:r>
      <w:r>
        <w:rPr>
          <w:rFonts w:ascii="Times New Roman" w:eastAsia="Times New Roman" w:hAnsi="Times New Roman" w:cs="Times New Roman"/>
          <w:sz w:val="24"/>
          <w:szCs w:val="24"/>
          <w:lang w:eastAsia="fr-FR"/>
        </w:rPr>
        <w:t xml:space="preserve"> décembre :</w:t>
      </w:r>
      <w:r w:rsidRPr="0061711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Le Père-Noël devrait passer à l’école pour offrir les cadeaux subventionnés par la mairie (livres + l</w:t>
      </w:r>
      <w:r w:rsidR="00AB3E2B">
        <w:rPr>
          <w:rFonts w:ascii="Times New Roman" w:eastAsia="Times New Roman" w:hAnsi="Times New Roman" w:cs="Times New Roman"/>
          <w:sz w:val="24"/>
          <w:szCs w:val="24"/>
          <w:lang w:eastAsia="fr-FR"/>
        </w:rPr>
        <w:t>es cadeaux pour chaque classe).</w:t>
      </w:r>
      <w:r>
        <w:rPr>
          <w:rFonts w:ascii="Times New Roman" w:eastAsia="Times New Roman" w:hAnsi="Times New Roman" w:cs="Times New Roman"/>
          <w:sz w:val="24"/>
          <w:szCs w:val="24"/>
          <w:lang w:eastAsia="fr-FR"/>
        </w:rPr>
        <w:t xml:space="preserve"> Le même jour, le repas de Noël sera servi à la cantine. </w:t>
      </w:r>
    </w:p>
    <w:p w:rsidR="00366814" w:rsidRDefault="00E33A0D" w:rsidP="000F742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vendredi </w:t>
      </w:r>
      <w:r w:rsidR="000F742B">
        <w:rPr>
          <w:rFonts w:ascii="Times New Roman" w:eastAsia="Times New Roman" w:hAnsi="Times New Roman" w:cs="Times New Roman"/>
          <w:sz w:val="24"/>
          <w:szCs w:val="24"/>
          <w:lang w:eastAsia="fr-FR"/>
        </w:rPr>
        <w:t>16</w:t>
      </w:r>
      <w:r>
        <w:rPr>
          <w:rFonts w:ascii="Times New Roman" w:eastAsia="Times New Roman" w:hAnsi="Times New Roman" w:cs="Times New Roman"/>
          <w:sz w:val="24"/>
          <w:szCs w:val="24"/>
          <w:lang w:eastAsia="fr-FR"/>
        </w:rPr>
        <w:t xml:space="preserve"> décembre : </w:t>
      </w:r>
      <w:r w:rsidR="00AB3E2B">
        <w:rPr>
          <w:rFonts w:ascii="Times New Roman" w:eastAsia="Times New Roman" w:hAnsi="Times New Roman" w:cs="Times New Roman"/>
          <w:sz w:val="24"/>
          <w:szCs w:val="24"/>
          <w:lang w:eastAsia="fr-FR"/>
        </w:rPr>
        <w:t>D</w:t>
      </w:r>
      <w:r w:rsidR="000F742B">
        <w:rPr>
          <w:rFonts w:ascii="Times New Roman" w:eastAsia="Times New Roman" w:hAnsi="Times New Roman" w:cs="Times New Roman"/>
          <w:sz w:val="24"/>
          <w:szCs w:val="24"/>
          <w:lang w:eastAsia="fr-FR"/>
        </w:rPr>
        <w:t>es</w:t>
      </w:r>
      <w:r w:rsidR="000F742B" w:rsidRPr="00617112">
        <w:rPr>
          <w:rFonts w:ascii="Times New Roman" w:eastAsia="Times New Roman" w:hAnsi="Times New Roman" w:cs="Times New Roman"/>
          <w:sz w:val="24"/>
          <w:szCs w:val="24"/>
          <w:lang w:eastAsia="fr-FR"/>
        </w:rPr>
        <w:t xml:space="preserve"> ateliers </w:t>
      </w:r>
      <w:r w:rsidR="00AB3E2B">
        <w:rPr>
          <w:rFonts w:ascii="Times New Roman" w:eastAsia="Times New Roman" w:hAnsi="Times New Roman" w:cs="Times New Roman"/>
          <w:sz w:val="24"/>
          <w:szCs w:val="24"/>
          <w:lang w:eastAsia="fr-FR"/>
        </w:rPr>
        <w:t xml:space="preserve">seront </w:t>
      </w:r>
      <w:r w:rsidR="000F742B">
        <w:rPr>
          <w:rFonts w:ascii="Times New Roman" w:eastAsia="Times New Roman" w:hAnsi="Times New Roman" w:cs="Times New Roman"/>
          <w:sz w:val="24"/>
          <w:szCs w:val="24"/>
          <w:lang w:eastAsia="fr-FR"/>
        </w:rPr>
        <w:t>proposés</w:t>
      </w:r>
      <w:r w:rsidR="00AB3E2B">
        <w:rPr>
          <w:rFonts w:ascii="Times New Roman" w:eastAsia="Times New Roman" w:hAnsi="Times New Roman" w:cs="Times New Roman"/>
          <w:sz w:val="24"/>
          <w:szCs w:val="24"/>
          <w:lang w:eastAsia="fr-FR"/>
        </w:rPr>
        <w:t xml:space="preserve"> aux enfants sur le thème de Noël.</w:t>
      </w:r>
      <w:r w:rsidR="000F742B">
        <w:rPr>
          <w:rFonts w:ascii="Times New Roman" w:eastAsia="Times New Roman" w:hAnsi="Times New Roman" w:cs="Times New Roman"/>
          <w:sz w:val="24"/>
          <w:szCs w:val="24"/>
          <w:lang w:eastAsia="fr-FR"/>
        </w:rPr>
        <w:t xml:space="preserve"> </w:t>
      </w:r>
    </w:p>
    <w:p w:rsidR="000F742B" w:rsidRDefault="00366814" w:rsidP="000F742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avons besoin de parents pour la faisabilité de cette matinée.</w:t>
      </w:r>
    </w:p>
    <w:p w:rsidR="00E33A0D" w:rsidRDefault="00E33A0D" w:rsidP="00E33A0D">
      <w:pPr>
        <w:spacing w:after="0" w:line="240" w:lineRule="auto"/>
        <w:rPr>
          <w:rFonts w:ascii="Times New Roman" w:eastAsia="Times New Roman" w:hAnsi="Times New Roman" w:cs="Times New Roman"/>
          <w:sz w:val="24"/>
          <w:szCs w:val="24"/>
          <w:lang w:eastAsia="fr-FR"/>
        </w:rPr>
      </w:pPr>
    </w:p>
    <w:p w:rsidR="00E33A0D" w:rsidRDefault="00E33A0D" w:rsidP="00E33A0D">
      <w:pPr>
        <w:spacing w:after="0" w:line="240" w:lineRule="auto"/>
        <w:rPr>
          <w:rFonts w:ascii="Times New Roman" w:eastAsia="Times New Roman" w:hAnsi="Times New Roman" w:cs="Times New Roman"/>
          <w:b/>
          <w:bCs/>
          <w:sz w:val="24"/>
          <w:szCs w:val="24"/>
          <w:u w:val="single"/>
          <w:lang w:eastAsia="fr-FR"/>
        </w:rPr>
      </w:pPr>
      <w:r w:rsidRPr="00895E8A">
        <w:rPr>
          <w:rFonts w:ascii="Times New Roman" w:eastAsia="Times New Roman" w:hAnsi="Times New Roman" w:cs="Times New Roman"/>
          <w:b/>
          <w:bCs/>
          <w:sz w:val="24"/>
          <w:szCs w:val="24"/>
          <w:u w:val="single"/>
          <w:lang w:eastAsia="fr-FR"/>
        </w:rPr>
        <w:t>Carnaval</w:t>
      </w:r>
    </w:p>
    <w:p w:rsidR="00E33A0D" w:rsidRDefault="000F742B" w:rsidP="00E33A0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vendredi 3</w:t>
      </w:r>
      <w:r w:rsidR="00E33A0D">
        <w:rPr>
          <w:rFonts w:ascii="Times New Roman" w:eastAsia="Times New Roman" w:hAnsi="Times New Roman" w:cs="Times New Roman"/>
          <w:sz w:val="24"/>
          <w:szCs w:val="24"/>
          <w:lang w:eastAsia="fr-FR"/>
        </w:rPr>
        <w:t xml:space="preserve"> février, nous fêterons carnaval à l’école.</w:t>
      </w:r>
      <w:r w:rsidR="00366814">
        <w:rPr>
          <w:rFonts w:ascii="Times New Roman" w:eastAsia="Times New Roman" w:hAnsi="Times New Roman" w:cs="Times New Roman"/>
          <w:sz w:val="24"/>
          <w:szCs w:val="24"/>
          <w:lang w:eastAsia="fr-FR"/>
        </w:rPr>
        <w:t xml:space="preserve"> Le matin chaque classe réalise des crêpes. L’après-midi sur le temps scolaire, ils les mangeront, pourront se déguiser et danser.</w:t>
      </w:r>
    </w:p>
    <w:p w:rsidR="00E33A0D" w:rsidRPr="00895E8A" w:rsidRDefault="00E33A0D" w:rsidP="00E33A0D">
      <w:pPr>
        <w:spacing w:after="0" w:line="240" w:lineRule="auto"/>
        <w:rPr>
          <w:rFonts w:ascii="Times New Roman" w:eastAsia="Times New Roman" w:hAnsi="Times New Roman" w:cs="Times New Roman"/>
          <w:b/>
          <w:bCs/>
          <w:sz w:val="24"/>
          <w:szCs w:val="24"/>
          <w:u w:val="single"/>
          <w:lang w:eastAsia="fr-FR"/>
        </w:rPr>
      </w:pPr>
    </w:p>
    <w:p w:rsidR="00E33A0D" w:rsidRDefault="00E33A0D" w:rsidP="00E33A0D">
      <w:pPr>
        <w:spacing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Photos de classe</w:t>
      </w:r>
    </w:p>
    <w:p w:rsidR="00E33A0D" w:rsidRDefault="000F742B" w:rsidP="00E33A0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date est fixée au vendredi 10 mars au matin.</w:t>
      </w:r>
    </w:p>
    <w:p w:rsidR="004D53F1" w:rsidRDefault="004D53F1" w:rsidP="00E33A0D">
      <w:pPr>
        <w:spacing w:after="0" w:line="240" w:lineRule="auto"/>
        <w:rPr>
          <w:rFonts w:ascii="Times New Roman" w:eastAsia="Times New Roman" w:hAnsi="Times New Roman" w:cs="Times New Roman"/>
          <w:sz w:val="24"/>
          <w:szCs w:val="24"/>
          <w:lang w:eastAsia="fr-FR"/>
        </w:rPr>
      </w:pPr>
    </w:p>
    <w:p w:rsidR="004D53F1" w:rsidRPr="004D53F1" w:rsidRDefault="004D53F1" w:rsidP="00E33A0D">
      <w:pPr>
        <w:spacing w:after="0" w:line="240" w:lineRule="auto"/>
        <w:rPr>
          <w:rFonts w:ascii="Times New Roman" w:eastAsia="Times New Roman" w:hAnsi="Times New Roman" w:cs="Times New Roman"/>
          <w:b/>
          <w:sz w:val="24"/>
          <w:szCs w:val="24"/>
          <w:u w:val="single"/>
          <w:lang w:eastAsia="fr-FR"/>
        </w:rPr>
      </w:pPr>
      <w:r w:rsidRPr="004D53F1">
        <w:rPr>
          <w:rFonts w:ascii="Times New Roman" w:eastAsia="Times New Roman" w:hAnsi="Times New Roman" w:cs="Times New Roman"/>
          <w:b/>
          <w:sz w:val="24"/>
          <w:szCs w:val="24"/>
          <w:u w:val="single"/>
          <w:lang w:eastAsia="fr-FR"/>
        </w:rPr>
        <w:t>Piscine pour le niveau des GS</w:t>
      </w:r>
    </w:p>
    <w:p w:rsidR="004D53F1" w:rsidRDefault="004D53F1" w:rsidP="005D719B">
      <w:pPr>
        <w:spacing w:after="0" w:line="240" w:lineRule="auto"/>
        <w:rPr>
          <w:rFonts w:ascii="Times New Roman" w:eastAsia="Times New Roman" w:hAnsi="Times New Roman" w:cs="Times New Roman"/>
          <w:bCs/>
          <w:sz w:val="27"/>
          <w:szCs w:val="27"/>
          <w:lang w:eastAsia="fr-FR"/>
        </w:rPr>
      </w:pPr>
      <w:r>
        <w:rPr>
          <w:rFonts w:ascii="Times New Roman" w:eastAsia="Times New Roman" w:hAnsi="Times New Roman" w:cs="Times New Roman"/>
          <w:bCs/>
          <w:sz w:val="27"/>
          <w:szCs w:val="27"/>
          <w:lang w:eastAsia="fr-FR"/>
        </w:rPr>
        <w:t>Les enfants</w:t>
      </w:r>
      <w:r>
        <w:rPr>
          <w:rFonts w:ascii="Times New Roman" w:eastAsia="Times New Roman" w:hAnsi="Times New Roman" w:cs="Times New Roman"/>
          <w:bCs/>
          <w:sz w:val="27"/>
          <w:szCs w:val="27"/>
          <w:lang w:eastAsia="fr-FR"/>
        </w:rPr>
        <w:t xml:space="preserve"> </w:t>
      </w:r>
      <w:r>
        <w:rPr>
          <w:rFonts w:ascii="Times New Roman" w:eastAsia="Times New Roman" w:hAnsi="Times New Roman" w:cs="Times New Roman"/>
          <w:bCs/>
          <w:sz w:val="27"/>
          <w:szCs w:val="27"/>
          <w:lang w:eastAsia="fr-FR"/>
        </w:rPr>
        <w:t>iront</w:t>
      </w:r>
      <w:r>
        <w:rPr>
          <w:rFonts w:ascii="Times New Roman" w:eastAsia="Times New Roman" w:hAnsi="Times New Roman" w:cs="Times New Roman"/>
          <w:bCs/>
          <w:sz w:val="27"/>
          <w:szCs w:val="27"/>
          <w:lang w:eastAsia="fr-FR"/>
        </w:rPr>
        <w:t xml:space="preserve"> à la piscine les jeudis de 10h35 à </w:t>
      </w:r>
      <w:r w:rsidRPr="00BC11FF">
        <w:rPr>
          <w:rFonts w:ascii="Times New Roman" w:eastAsia="Times New Roman" w:hAnsi="Times New Roman" w:cs="Times New Roman"/>
          <w:bCs/>
          <w:sz w:val="27"/>
          <w:szCs w:val="27"/>
          <w:lang w:eastAsia="fr-FR"/>
        </w:rPr>
        <w:t>11h15 d</w:t>
      </w:r>
      <w:r>
        <w:rPr>
          <w:rFonts w:ascii="Times New Roman" w:eastAsia="Times New Roman" w:hAnsi="Times New Roman" w:cs="Times New Roman"/>
          <w:bCs/>
          <w:sz w:val="27"/>
          <w:szCs w:val="27"/>
          <w:lang w:eastAsia="fr-FR"/>
        </w:rPr>
        <w:t>u l</w:t>
      </w:r>
      <w:r w:rsidRPr="00BC11FF">
        <w:rPr>
          <w:rFonts w:ascii="Times New Roman" w:eastAsia="Times New Roman" w:hAnsi="Times New Roman" w:cs="Times New Roman"/>
          <w:bCs/>
          <w:sz w:val="27"/>
          <w:szCs w:val="27"/>
          <w:lang w:eastAsia="fr-FR"/>
        </w:rPr>
        <w:t>undi 13 mars au vendredi 2 juin 2023</w:t>
      </w:r>
      <w:r>
        <w:rPr>
          <w:rFonts w:ascii="Times New Roman" w:eastAsia="Times New Roman" w:hAnsi="Times New Roman" w:cs="Times New Roman"/>
          <w:bCs/>
          <w:sz w:val="27"/>
          <w:szCs w:val="27"/>
          <w:lang w:eastAsia="fr-FR"/>
        </w:rPr>
        <w:t>. Le bus ainsi que les entrées sont pris en charge par la mairie.</w:t>
      </w:r>
    </w:p>
    <w:p w:rsidR="005D719B" w:rsidRPr="005D719B" w:rsidRDefault="004D53F1" w:rsidP="005D719B">
      <w:pPr>
        <w:pStyle w:val="NormalWeb"/>
        <w:spacing w:before="0" w:beforeAutospacing="0"/>
        <w:jc w:val="left"/>
        <w:rPr>
          <w:bCs/>
          <w:sz w:val="27"/>
          <w:szCs w:val="27"/>
        </w:rPr>
      </w:pPr>
      <w:r>
        <w:rPr>
          <w:bCs/>
          <w:sz w:val="27"/>
          <w:szCs w:val="27"/>
        </w:rPr>
        <w:t>Nous avons besoin de parents accompagnateurs. Un agrément est demandé. Pour ceux qui seraient intéressé</w:t>
      </w:r>
      <w:r w:rsidR="005D719B">
        <w:rPr>
          <w:bCs/>
          <w:sz w:val="27"/>
          <w:szCs w:val="27"/>
        </w:rPr>
        <w:t xml:space="preserve">s cet agrément se passera à la piscine de </w:t>
      </w:r>
      <w:proofErr w:type="spellStart"/>
      <w:r w:rsidR="005D719B">
        <w:rPr>
          <w:bCs/>
          <w:sz w:val="27"/>
          <w:szCs w:val="27"/>
        </w:rPr>
        <w:t>Nautilis</w:t>
      </w:r>
      <w:proofErr w:type="spellEnd"/>
      <w:r w:rsidR="005D719B">
        <w:rPr>
          <w:bCs/>
          <w:sz w:val="27"/>
          <w:szCs w:val="27"/>
        </w:rPr>
        <w:t xml:space="preserve"> le </w:t>
      </w:r>
      <w:r w:rsidR="005D719B" w:rsidRPr="005D719B">
        <w:rPr>
          <w:bCs/>
          <w:sz w:val="27"/>
          <w:szCs w:val="27"/>
        </w:rPr>
        <w:t>Vendredi 10 mars 2023 de 14h à 16h45</w:t>
      </w:r>
      <w:r w:rsidR="005D719B">
        <w:rPr>
          <w:bCs/>
          <w:sz w:val="27"/>
          <w:szCs w:val="27"/>
        </w:rPr>
        <w:t>.</w:t>
      </w:r>
    </w:p>
    <w:p w:rsidR="00617112" w:rsidRPr="00617112" w:rsidRDefault="00B62128" w:rsidP="001C4755">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u w:val="single"/>
          <w:lang w:eastAsia="fr-FR"/>
        </w:rPr>
        <w:t>6</w:t>
      </w:r>
      <w:r w:rsidR="00617112" w:rsidRPr="00617112">
        <w:rPr>
          <w:rFonts w:ascii="Times New Roman" w:eastAsia="Times New Roman" w:hAnsi="Times New Roman" w:cs="Times New Roman"/>
          <w:b/>
          <w:bCs/>
          <w:sz w:val="27"/>
          <w:szCs w:val="27"/>
          <w:u w:val="single"/>
          <w:lang w:eastAsia="fr-FR"/>
        </w:rPr>
        <w:t xml:space="preserve"> – </w:t>
      </w:r>
      <w:r w:rsidR="00FA6A61">
        <w:rPr>
          <w:rFonts w:ascii="Times New Roman" w:eastAsia="Times New Roman" w:hAnsi="Times New Roman" w:cs="Times New Roman"/>
          <w:b/>
          <w:bCs/>
          <w:sz w:val="27"/>
          <w:szCs w:val="27"/>
          <w:u w:val="single"/>
          <w:lang w:eastAsia="fr-FR"/>
        </w:rPr>
        <w:t>Remerciements pour les équipements des écoles</w:t>
      </w:r>
    </w:p>
    <w:p w:rsidR="00C92139" w:rsidRDefault="00C92139"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Remerciement</w:t>
      </w:r>
      <w:r w:rsidR="00DC653B">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pour les travaux et achats fait</w:t>
      </w:r>
      <w:r w:rsidR="008A35EF">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par la mairie.</w:t>
      </w:r>
    </w:p>
    <w:p w:rsidR="00C92139" w:rsidRDefault="00C92139"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5432AD" w:rsidRDefault="005432AD"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492D3B" w:rsidRPr="00431A12" w:rsidRDefault="00492D3B" w:rsidP="00492D3B">
      <w:pPr>
        <w:pStyle w:val="Paragraphedeliste"/>
        <w:spacing w:before="100" w:beforeAutospacing="1" w:after="0" w:line="240" w:lineRule="auto"/>
        <w:ind w:left="0"/>
        <w:rPr>
          <w:rFonts w:ascii="Times New Roman" w:eastAsia="Times New Roman" w:hAnsi="Times New Roman" w:cs="Times New Roman"/>
          <w:b/>
          <w:i/>
          <w:sz w:val="24"/>
          <w:szCs w:val="24"/>
          <w:lang w:eastAsia="fr-FR"/>
        </w:rPr>
      </w:pPr>
      <w:r>
        <w:rPr>
          <w:rFonts w:ascii="Times New Roman" w:eastAsia="Times New Roman" w:hAnsi="Times New Roman" w:cs="Times New Roman"/>
          <w:b/>
          <w:i/>
          <w:sz w:val="24"/>
          <w:szCs w:val="24"/>
          <w:lang w:eastAsia="fr-FR"/>
        </w:rPr>
        <w:lastRenderedPageBreak/>
        <w:t>*</w:t>
      </w:r>
      <w:r w:rsidRPr="00431A12">
        <w:rPr>
          <w:rFonts w:ascii="Times New Roman" w:eastAsia="Times New Roman" w:hAnsi="Times New Roman" w:cs="Times New Roman"/>
          <w:b/>
          <w:i/>
          <w:sz w:val="24"/>
          <w:szCs w:val="24"/>
          <w:lang w:eastAsia="fr-FR"/>
        </w:rPr>
        <w:t xml:space="preserve">Mme </w:t>
      </w:r>
      <w:r>
        <w:rPr>
          <w:rFonts w:ascii="Times New Roman" w:eastAsia="Times New Roman" w:hAnsi="Times New Roman" w:cs="Times New Roman"/>
          <w:b/>
          <w:i/>
          <w:sz w:val="24"/>
          <w:szCs w:val="24"/>
          <w:lang w:eastAsia="fr-FR"/>
        </w:rPr>
        <w:t>Michel GS</w:t>
      </w:r>
    </w:p>
    <w:p w:rsidR="00492D3B" w:rsidRDefault="003A67C7" w:rsidP="00492D3B">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Achats de </w:t>
      </w:r>
      <w:r w:rsidR="00B62128">
        <w:rPr>
          <w:rFonts w:ascii="Times New Roman" w:eastAsia="Times New Roman" w:hAnsi="Times New Roman" w:cs="Times New Roman"/>
          <w:sz w:val="24"/>
          <w:szCs w:val="24"/>
          <w:lang w:eastAsia="fr-FR"/>
        </w:rPr>
        <w:t>6</w:t>
      </w:r>
      <w:r>
        <w:rPr>
          <w:rFonts w:ascii="Times New Roman" w:eastAsia="Times New Roman" w:hAnsi="Times New Roman" w:cs="Times New Roman"/>
          <w:sz w:val="24"/>
          <w:szCs w:val="24"/>
          <w:lang w:eastAsia="fr-FR"/>
        </w:rPr>
        <w:t xml:space="preserve"> tables neuves</w:t>
      </w:r>
      <w:r w:rsidR="00492D3B">
        <w:rPr>
          <w:rFonts w:ascii="Times New Roman" w:eastAsia="Times New Roman" w:hAnsi="Times New Roman" w:cs="Times New Roman"/>
          <w:sz w:val="24"/>
          <w:szCs w:val="24"/>
          <w:lang w:eastAsia="fr-FR"/>
        </w:rPr>
        <w:t>.</w:t>
      </w:r>
    </w:p>
    <w:p w:rsidR="00492D3B" w:rsidRPr="002526D4" w:rsidRDefault="00492D3B" w:rsidP="00492D3B">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066DE5" w:rsidRDefault="00066DE5" w:rsidP="00C92139">
      <w:pPr>
        <w:pStyle w:val="Paragraphedeliste"/>
        <w:spacing w:before="100" w:beforeAutospacing="1" w:after="0" w:line="240" w:lineRule="auto"/>
        <w:ind w:left="0"/>
        <w:rPr>
          <w:rFonts w:ascii="Times New Roman" w:eastAsia="Times New Roman" w:hAnsi="Times New Roman" w:cs="Times New Roman"/>
          <w:b/>
          <w:i/>
          <w:sz w:val="24"/>
          <w:szCs w:val="24"/>
          <w:lang w:eastAsia="fr-FR"/>
        </w:rPr>
      </w:pPr>
      <w:r w:rsidRPr="002526D4">
        <w:rPr>
          <w:rFonts w:ascii="Times New Roman" w:eastAsia="Times New Roman" w:hAnsi="Times New Roman" w:cs="Times New Roman"/>
          <w:b/>
          <w:i/>
          <w:sz w:val="24"/>
          <w:szCs w:val="24"/>
          <w:lang w:eastAsia="fr-FR"/>
        </w:rPr>
        <w:t xml:space="preserve">*Dans la classe de Mme </w:t>
      </w:r>
      <w:proofErr w:type="spellStart"/>
      <w:r w:rsidR="00FF7445" w:rsidRPr="002526D4">
        <w:rPr>
          <w:rFonts w:ascii="Times New Roman" w:eastAsia="Times New Roman" w:hAnsi="Times New Roman" w:cs="Times New Roman"/>
          <w:b/>
          <w:i/>
          <w:sz w:val="24"/>
          <w:szCs w:val="24"/>
          <w:lang w:eastAsia="fr-FR"/>
        </w:rPr>
        <w:t>Larrieu</w:t>
      </w:r>
      <w:proofErr w:type="spellEnd"/>
      <w:r w:rsidR="005D719B">
        <w:rPr>
          <w:rFonts w:ascii="Times New Roman" w:eastAsia="Times New Roman" w:hAnsi="Times New Roman" w:cs="Times New Roman"/>
          <w:b/>
          <w:i/>
          <w:sz w:val="24"/>
          <w:szCs w:val="24"/>
          <w:lang w:eastAsia="fr-FR"/>
        </w:rPr>
        <w:t xml:space="preserve"> et Mme </w:t>
      </w:r>
      <w:r w:rsidR="00AB3E2B">
        <w:rPr>
          <w:rFonts w:ascii="Times New Roman" w:eastAsia="Times New Roman" w:hAnsi="Times New Roman" w:cs="Times New Roman"/>
          <w:b/>
          <w:i/>
          <w:sz w:val="24"/>
          <w:szCs w:val="24"/>
          <w:lang w:eastAsia="fr-FR"/>
        </w:rPr>
        <w:t>Michel</w:t>
      </w:r>
    </w:p>
    <w:p w:rsidR="005D719B" w:rsidRPr="005D719B" w:rsidRDefault="005D719B"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r w:rsidRPr="005D719B">
        <w:rPr>
          <w:rFonts w:ascii="Times New Roman" w:eastAsia="Times New Roman" w:hAnsi="Times New Roman" w:cs="Times New Roman"/>
          <w:sz w:val="24"/>
          <w:szCs w:val="24"/>
          <w:lang w:eastAsia="fr-FR"/>
        </w:rPr>
        <w:t xml:space="preserve">Sachant que les GS ne sont pas prioritaires pour se rendre à la piscine, nous remercions la mairie d’avoir bien voulu </w:t>
      </w:r>
      <w:r>
        <w:rPr>
          <w:rFonts w:ascii="Times New Roman" w:eastAsia="Times New Roman" w:hAnsi="Times New Roman" w:cs="Times New Roman"/>
          <w:sz w:val="24"/>
          <w:szCs w:val="24"/>
          <w:lang w:eastAsia="fr-FR"/>
        </w:rPr>
        <w:t>prendre en charge les frais.</w:t>
      </w:r>
    </w:p>
    <w:p w:rsidR="005D719B" w:rsidRDefault="005D719B" w:rsidP="00C92139">
      <w:pPr>
        <w:pStyle w:val="Paragraphedeliste"/>
        <w:spacing w:before="100" w:beforeAutospacing="1" w:after="0" w:line="240" w:lineRule="auto"/>
        <w:ind w:left="0"/>
        <w:rPr>
          <w:rFonts w:ascii="Times New Roman" w:eastAsia="Times New Roman" w:hAnsi="Times New Roman" w:cs="Times New Roman"/>
          <w:b/>
          <w:i/>
          <w:sz w:val="24"/>
          <w:szCs w:val="24"/>
          <w:lang w:eastAsia="fr-FR"/>
        </w:rPr>
      </w:pPr>
    </w:p>
    <w:p w:rsidR="00271167" w:rsidRPr="002526D4" w:rsidRDefault="00271167" w:rsidP="00C92139">
      <w:pPr>
        <w:pStyle w:val="Paragraphedeliste"/>
        <w:spacing w:before="100" w:beforeAutospacing="1" w:after="0" w:line="240" w:lineRule="auto"/>
        <w:ind w:left="0"/>
        <w:rPr>
          <w:rFonts w:ascii="Times New Roman" w:eastAsia="Times New Roman" w:hAnsi="Times New Roman" w:cs="Times New Roman"/>
          <w:b/>
          <w:i/>
          <w:sz w:val="24"/>
          <w:szCs w:val="24"/>
          <w:lang w:eastAsia="fr-FR"/>
        </w:rPr>
      </w:pPr>
      <w:r w:rsidRPr="002526D4">
        <w:rPr>
          <w:rFonts w:ascii="Times New Roman" w:eastAsia="Times New Roman" w:hAnsi="Times New Roman" w:cs="Times New Roman"/>
          <w:b/>
          <w:i/>
          <w:sz w:val="24"/>
          <w:szCs w:val="24"/>
          <w:lang w:eastAsia="fr-FR"/>
        </w:rPr>
        <w:t>*Dans la cantine</w:t>
      </w:r>
    </w:p>
    <w:p w:rsidR="006558D5" w:rsidRPr="002526D4" w:rsidRDefault="003A67C7"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Mur peint pour réalisation d’une fresque</w:t>
      </w:r>
      <w:r w:rsidR="005D719B">
        <w:rPr>
          <w:rFonts w:ascii="Times New Roman" w:eastAsia="Times New Roman" w:hAnsi="Times New Roman" w:cs="Times New Roman"/>
          <w:sz w:val="24"/>
          <w:szCs w:val="24"/>
          <w:lang w:eastAsia="fr-FR"/>
        </w:rPr>
        <w:t xml:space="preserve"> sur le temps du périscolaire avec les enfants</w:t>
      </w:r>
      <w:r w:rsidR="00366814">
        <w:rPr>
          <w:rFonts w:ascii="Times New Roman" w:eastAsia="Times New Roman" w:hAnsi="Times New Roman" w:cs="Times New Roman"/>
          <w:sz w:val="24"/>
          <w:szCs w:val="24"/>
          <w:lang w:eastAsia="fr-FR"/>
        </w:rPr>
        <w:t xml:space="preserve"> qui s’effectuera l’année prochaine</w:t>
      </w:r>
      <w:r w:rsidR="00FF7445" w:rsidRPr="002526D4">
        <w:rPr>
          <w:rFonts w:ascii="Times New Roman" w:eastAsia="Times New Roman" w:hAnsi="Times New Roman" w:cs="Times New Roman"/>
          <w:sz w:val="24"/>
          <w:szCs w:val="24"/>
          <w:lang w:eastAsia="fr-FR"/>
        </w:rPr>
        <w:t>.</w:t>
      </w:r>
    </w:p>
    <w:p w:rsidR="00271167" w:rsidRPr="002526D4" w:rsidRDefault="00271167"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066DE5" w:rsidRPr="002526D4" w:rsidRDefault="008A35EF" w:rsidP="00C92139">
      <w:pPr>
        <w:pStyle w:val="Paragraphedeliste"/>
        <w:spacing w:before="100" w:beforeAutospacing="1" w:after="0" w:line="240" w:lineRule="auto"/>
        <w:ind w:left="0"/>
        <w:rPr>
          <w:rFonts w:ascii="Times New Roman" w:eastAsia="Times New Roman" w:hAnsi="Times New Roman" w:cs="Times New Roman"/>
          <w:b/>
          <w:i/>
          <w:sz w:val="24"/>
          <w:szCs w:val="24"/>
          <w:lang w:eastAsia="fr-FR"/>
        </w:rPr>
      </w:pPr>
      <w:r w:rsidRPr="002526D4">
        <w:rPr>
          <w:rFonts w:ascii="Times New Roman" w:eastAsia="Times New Roman" w:hAnsi="Times New Roman" w:cs="Times New Roman"/>
          <w:b/>
          <w:i/>
          <w:sz w:val="24"/>
          <w:szCs w:val="24"/>
          <w:lang w:eastAsia="fr-FR"/>
        </w:rPr>
        <w:t>*</w:t>
      </w:r>
      <w:r w:rsidR="00066DE5" w:rsidRPr="002526D4">
        <w:rPr>
          <w:rFonts w:ascii="Times New Roman" w:eastAsia="Times New Roman" w:hAnsi="Times New Roman" w:cs="Times New Roman"/>
          <w:b/>
          <w:i/>
          <w:sz w:val="24"/>
          <w:szCs w:val="24"/>
          <w:lang w:eastAsia="fr-FR"/>
        </w:rPr>
        <w:t xml:space="preserve">Dans le commun : </w:t>
      </w:r>
    </w:p>
    <w:p w:rsidR="0018342E" w:rsidRPr="002526D4" w:rsidRDefault="003A67C7" w:rsidP="008A35EF">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Montage d’un nouvel engin roulant</w:t>
      </w:r>
      <w:r w:rsidR="00366814">
        <w:rPr>
          <w:rFonts w:ascii="Times New Roman" w:eastAsia="Times New Roman" w:hAnsi="Times New Roman" w:cs="Times New Roman"/>
          <w:sz w:val="24"/>
          <w:szCs w:val="24"/>
          <w:lang w:eastAsia="fr-FR"/>
        </w:rPr>
        <w:t xml:space="preserve"> à trois places</w:t>
      </w:r>
      <w:r>
        <w:rPr>
          <w:rFonts w:ascii="Times New Roman" w:eastAsia="Times New Roman" w:hAnsi="Times New Roman" w:cs="Times New Roman"/>
          <w:sz w:val="24"/>
          <w:szCs w:val="24"/>
          <w:lang w:eastAsia="fr-FR"/>
        </w:rPr>
        <w:t>.</w:t>
      </w:r>
    </w:p>
    <w:p w:rsidR="00DA1107" w:rsidRDefault="00DA1107"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p>
    <w:p w:rsidR="00366814" w:rsidRDefault="00366814"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La mairie a demandé de leur fournir une prévision de budget </w:t>
      </w:r>
      <w:r w:rsidRPr="00366814">
        <w:rPr>
          <w:rFonts w:ascii="Times New Roman" w:eastAsia="Times New Roman" w:hAnsi="Times New Roman" w:cs="Times New Roman"/>
          <w:i/>
          <w:sz w:val="24"/>
          <w:szCs w:val="24"/>
          <w:lang w:eastAsia="fr-FR"/>
        </w:rPr>
        <w:t>2023 fonctionnement-investissement</w:t>
      </w:r>
      <w:r>
        <w:rPr>
          <w:rFonts w:ascii="Times New Roman" w:eastAsia="Times New Roman" w:hAnsi="Times New Roman" w:cs="Times New Roman"/>
          <w:i/>
          <w:sz w:val="24"/>
          <w:szCs w:val="24"/>
          <w:lang w:eastAsia="fr-FR"/>
        </w:rPr>
        <w:t>.</w:t>
      </w:r>
    </w:p>
    <w:p w:rsidR="00366814" w:rsidRDefault="00366814"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Les enseignantes ont fait parvenir une liste avec un classement d’ordre de priorité. Cette dernière sera étudiée et budgétisée par les élus. De plus les enseignantes ont émis le souhait que le budget alloué chaque année puisse augmenter en proportion avec l’inflation.</w:t>
      </w:r>
    </w:p>
    <w:p w:rsidR="00366814" w:rsidRDefault="00366814"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p>
    <w:p w:rsidR="00753C31" w:rsidRDefault="00B62128" w:rsidP="00F104B1">
      <w:pPr>
        <w:pStyle w:val="Paragraphedeliste"/>
        <w:spacing w:before="100" w:beforeAutospacing="1" w:after="0" w:line="240" w:lineRule="auto"/>
        <w:ind w:left="0"/>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sz w:val="27"/>
          <w:szCs w:val="27"/>
          <w:u w:val="single"/>
          <w:lang w:eastAsia="fr-FR"/>
        </w:rPr>
        <w:t>7</w:t>
      </w:r>
      <w:r w:rsidR="00753C31">
        <w:rPr>
          <w:rFonts w:ascii="Times New Roman" w:eastAsia="Times New Roman" w:hAnsi="Times New Roman" w:cs="Times New Roman"/>
          <w:b/>
          <w:bCs/>
          <w:sz w:val="27"/>
          <w:szCs w:val="27"/>
          <w:u w:val="single"/>
          <w:lang w:eastAsia="fr-FR"/>
        </w:rPr>
        <w:t>-Bilan coopérative</w:t>
      </w:r>
    </w:p>
    <w:p w:rsidR="00753C31" w:rsidRDefault="0018342E" w:rsidP="00753C31">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Pour l’année </w:t>
      </w:r>
      <w:r w:rsidR="00B62128">
        <w:rPr>
          <w:rFonts w:ascii="Times New Roman" w:eastAsia="Times New Roman" w:hAnsi="Times New Roman" w:cs="Times New Roman"/>
          <w:bCs/>
          <w:sz w:val="24"/>
          <w:szCs w:val="24"/>
          <w:lang w:eastAsia="fr-FR"/>
        </w:rPr>
        <w:t>2021-2022</w:t>
      </w:r>
    </w:p>
    <w:p w:rsidR="00753C31" w:rsidRDefault="00753C31" w:rsidP="00753C31">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Dépenses : </w:t>
      </w:r>
      <w:r w:rsidR="00B62128">
        <w:rPr>
          <w:rFonts w:ascii="Times New Roman" w:eastAsia="Times New Roman" w:hAnsi="Times New Roman" w:cs="Times New Roman"/>
          <w:bCs/>
          <w:sz w:val="24"/>
          <w:szCs w:val="24"/>
          <w:lang w:eastAsia="fr-FR"/>
        </w:rPr>
        <w:t>6894.89</w:t>
      </w:r>
    </w:p>
    <w:p w:rsidR="00753C31" w:rsidRDefault="00753C31" w:rsidP="00753C31">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Recettes</w:t>
      </w:r>
      <w:r w:rsidR="00E63B4D">
        <w:rPr>
          <w:rFonts w:ascii="Times New Roman" w:eastAsia="Times New Roman" w:hAnsi="Times New Roman" w:cs="Times New Roman"/>
          <w:bCs/>
          <w:sz w:val="24"/>
          <w:szCs w:val="24"/>
          <w:lang w:eastAsia="fr-FR"/>
        </w:rPr>
        <w:t xml:space="preserve"> : </w:t>
      </w:r>
      <w:r w:rsidR="00B62128">
        <w:rPr>
          <w:rFonts w:ascii="Times New Roman" w:eastAsia="Times New Roman" w:hAnsi="Times New Roman" w:cs="Times New Roman"/>
          <w:bCs/>
          <w:sz w:val="24"/>
          <w:szCs w:val="24"/>
          <w:lang w:eastAsia="fr-FR"/>
        </w:rPr>
        <w:t>5190.16</w:t>
      </w:r>
    </w:p>
    <w:p w:rsidR="00F65605" w:rsidRPr="009376CD" w:rsidRDefault="0018342E" w:rsidP="00753C31">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Somme septembre : </w:t>
      </w:r>
      <w:r w:rsidR="00B62128">
        <w:rPr>
          <w:rFonts w:ascii="Times New Roman" w:eastAsia="Times New Roman" w:hAnsi="Times New Roman" w:cs="Times New Roman"/>
          <w:bCs/>
          <w:sz w:val="24"/>
          <w:szCs w:val="24"/>
          <w:lang w:eastAsia="fr-FR"/>
        </w:rPr>
        <w:t>4012.43</w:t>
      </w:r>
    </w:p>
    <w:p w:rsidR="00753C31" w:rsidRDefault="00753C31" w:rsidP="00753C31">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Les comptes ont été contrôlés par l’organisme de l’OCCE.</w:t>
      </w:r>
    </w:p>
    <w:tbl>
      <w:tblPr>
        <w:tblStyle w:val="Grilledutableau"/>
        <w:tblW w:w="0" w:type="auto"/>
        <w:tblLook w:val="04A0" w:firstRow="1" w:lastRow="0" w:firstColumn="1" w:lastColumn="0" w:noHBand="0" w:noVBand="1"/>
      </w:tblPr>
      <w:tblGrid>
        <w:gridCol w:w="1384"/>
        <w:gridCol w:w="1461"/>
        <w:gridCol w:w="1442"/>
        <w:gridCol w:w="1633"/>
        <w:gridCol w:w="1439"/>
        <w:gridCol w:w="1430"/>
        <w:gridCol w:w="1405"/>
      </w:tblGrid>
      <w:tr w:rsidR="001478CA" w:rsidRPr="0018342E" w:rsidTr="005D719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31" w:rsidRPr="00D55287" w:rsidRDefault="00753C31"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607</w:t>
            </w:r>
            <w:r w:rsidR="00E63B4D" w:rsidRPr="00D55287">
              <w:rPr>
                <w:rFonts w:ascii="Times New Roman" w:eastAsia="Times New Roman" w:hAnsi="Times New Roman" w:cs="Times New Roman"/>
                <w:bCs/>
                <w:sz w:val="24"/>
                <w:szCs w:val="24"/>
                <w:lang w:eastAsia="fr-FR"/>
              </w:rPr>
              <w:t>0</w:t>
            </w:r>
          </w:p>
          <w:p w:rsidR="00753C31" w:rsidRDefault="00753C31"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Achat de produit</w:t>
            </w:r>
            <w:r w:rsidR="00E63B4D" w:rsidRPr="00D55287">
              <w:rPr>
                <w:rFonts w:ascii="Times New Roman" w:eastAsia="Times New Roman" w:hAnsi="Times New Roman" w:cs="Times New Roman"/>
                <w:bCs/>
                <w:sz w:val="24"/>
                <w:szCs w:val="24"/>
                <w:lang w:eastAsia="fr-FR"/>
              </w:rPr>
              <w:t>s</w:t>
            </w:r>
            <w:r w:rsidRPr="00D55287">
              <w:rPr>
                <w:rFonts w:ascii="Times New Roman" w:eastAsia="Times New Roman" w:hAnsi="Times New Roman" w:cs="Times New Roman"/>
                <w:bCs/>
                <w:sz w:val="24"/>
                <w:szCs w:val="24"/>
                <w:lang w:eastAsia="fr-FR"/>
              </w:rPr>
              <w:t xml:space="preserve"> </w:t>
            </w:r>
            <w:r w:rsidR="00E63B4D" w:rsidRPr="00D55287">
              <w:rPr>
                <w:rFonts w:ascii="Times New Roman" w:eastAsia="Times New Roman" w:hAnsi="Times New Roman" w:cs="Times New Roman"/>
                <w:bCs/>
                <w:sz w:val="24"/>
                <w:szCs w:val="24"/>
                <w:lang w:eastAsia="fr-FR"/>
              </w:rPr>
              <w:t>pour cession</w:t>
            </w:r>
          </w:p>
          <w:p w:rsidR="00F65605" w:rsidRDefault="00F65605" w:rsidP="00D55287">
            <w:pPr>
              <w:rPr>
                <w:rFonts w:ascii="Times New Roman" w:eastAsia="Times New Roman" w:hAnsi="Times New Roman" w:cs="Times New Roman"/>
                <w:bCs/>
                <w:sz w:val="24"/>
                <w:szCs w:val="24"/>
                <w:lang w:eastAsia="fr-FR"/>
              </w:rPr>
            </w:pPr>
          </w:p>
          <w:p w:rsidR="0003163F" w:rsidRPr="00D55287" w:rsidRDefault="0003163F" w:rsidP="00D55287">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-Fleurs</w:t>
            </w:r>
          </w:p>
          <w:p w:rsidR="004A2A62" w:rsidRPr="00D55287" w:rsidRDefault="004A2A62" w:rsidP="00D55287">
            <w:pP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-Photos</w:t>
            </w:r>
          </w:p>
          <w:p w:rsidR="00F65605" w:rsidRPr="00D55287" w:rsidRDefault="00F65605" w:rsidP="00D55287">
            <w:pPr>
              <w:jc w:val="center"/>
              <w:rPr>
                <w:rFonts w:ascii="Times New Roman" w:eastAsia="Times New Roman" w:hAnsi="Times New Roman" w:cs="Times New Roman"/>
                <w:bCs/>
                <w:sz w:val="24"/>
                <w:szCs w:val="24"/>
                <w:lang w:eastAsia="fr-FR"/>
              </w:rPr>
            </w:pP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31" w:rsidRPr="00D55287" w:rsidRDefault="00753C31"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618</w:t>
            </w:r>
          </w:p>
          <w:p w:rsidR="00E63B4D" w:rsidRPr="00D55287" w:rsidRDefault="00E63B4D"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Activités éducatives :</w:t>
            </w:r>
          </w:p>
          <w:p w:rsidR="00F65605" w:rsidRPr="00D55287" w:rsidRDefault="00F65605" w:rsidP="00D55287">
            <w:pPr>
              <w:jc w:val="center"/>
              <w:rPr>
                <w:rFonts w:ascii="Times New Roman" w:eastAsia="Times New Roman" w:hAnsi="Times New Roman" w:cs="Times New Roman"/>
                <w:bCs/>
                <w:sz w:val="24"/>
                <w:szCs w:val="24"/>
                <w:lang w:eastAsia="fr-FR"/>
              </w:rPr>
            </w:pPr>
          </w:p>
          <w:p w:rsidR="00F65605" w:rsidRPr="00D55287" w:rsidRDefault="00D55287" w:rsidP="00D55287">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-Petit matériel de classe, liv</w:t>
            </w:r>
            <w:r w:rsidR="004A2A62" w:rsidRPr="00D55287">
              <w:rPr>
                <w:rFonts w:ascii="Times New Roman" w:eastAsia="Times New Roman" w:hAnsi="Times New Roman" w:cs="Times New Roman"/>
                <w:bCs/>
                <w:sz w:val="24"/>
                <w:szCs w:val="24"/>
                <w:lang w:eastAsia="fr-FR"/>
              </w:rPr>
              <w:t>res bibliothèque</w:t>
            </w:r>
          </w:p>
          <w:p w:rsidR="004A2A62" w:rsidRPr="00D55287" w:rsidRDefault="00D55287" w:rsidP="00D55287">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-S</w:t>
            </w:r>
            <w:r w:rsidR="004A2A62" w:rsidRPr="00D55287">
              <w:rPr>
                <w:rFonts w:ascii="Times New Roman" w:eastAsia="Times New Roman" w:hAnsi="Times New Roman" w:cs="Times New Roman"/>
                <w:bCs/>
                <w:sz w:val="24"/>
                <w:szCs w:val="24"/>
                <w:lang w:eastAsia="fr-FR"/>
              </w:rPr>
              <w:t>emaine du goût</w:t>
            </w:r>
          </w:p>
          <w:p w:rsidR="004A2A62" w:rsidRPr="00D55287" w:rsidRDefault="004A2A62" w:rsidP="00D55287">
            <w:pP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-Noël : petits cadeaux fabriqués pour les familles + spectacle</w:t>
            </w:r>
          </w:p>
          <w:p w:rsidR="004A2A62" w:rsidRPr="00D55287" w:rsidRDefault="00D55287" w:rsidP="00D55287">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w:t>
            </w:r>
            <w:r w:rsidR="0003163F">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C</w:t>
            </w:r>
            <w:r w:rsidR="004A2A62" w:rsidRPr="00D55287">
              <w:rPr>
                <w:rFonts w:ascii="Times New Roman" w:eastAsia="Times New Roman" w:hAnsi="Times New Roman" w:cs="Times New Roman"/>
                <w:bCs/>
                <w:sz w:val="24"/>
                <w:szCs w:val="24"/>
                <w:lang w:eastAsia="fr-FR"/>
              </w:rPr>
              <w:t>uisine : galette, crêpes</w:t>
            </w:r>
          </w:p>
          <w:p w:rsidR="0003163F" w:rsidRDefault="00D55287" w:rsidP="0003163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w:t>
            </w:r>
            <w:r w:rsidR="0003163F">
              <w:rPr>
                <w:rFonts w:ascii="Times New Roman" w:eastAsia="Times New Roman" w:hAnsi="Times New Roman" w:cs="Times New Roman"/>
                <w:bCs/>
                <w:sz w:val="24"/>
                <w:szCs w:val="24"/>
                <w:lang w:eastAsia="fr-FR"/>
              </w:rPr>
              <w:t xml:space="preserve"> </w:t>
            </w:r>
            <w:proofErr w:type="spellStart"/>
            <w:r w:rsidR="0003163F">
              <w:rPr>
                <w:rFonts w:ascii="Times New Roman" w:eastAsia="Times New Roman" w:hAnsi="Times New Roman" w:cs="Times New Roman"/>
                <w:bCs/>
                <w:sz w:val="24"/>
                <w:szCs w:val="24"/>
                <w:lang w:eastAsia="fr-FR"/>
              </w:rPr>
              <w:t>Zoodysée</w:t>
            </w:r>
            <w:proofErr w:type="spellEnd"/>
            <w:r w:rsidR="004A2A62" w:rsidRPr="00D55287">
              <w:rPr>
                <w:rFonts w:ascii="Times New Roman" w:eastAsia="Times New Roman" w:hAnsi="Times New Roman" w:cs="Times New Roman"/>
                <w:bCs/>
                <w:sz w:val="24"/>
                <w:szCs w:val="24"/>
                <w:lang w:eastAsia="fr-FR"/>
              </w:rPr>
              <w:t xml:space="preserve"> </w:t>
            </w:r>
          </w:p>
          <w:p w:rsidR="004A2A62" w:rsidRPr="00D55287" w:rsidRDefault="0003163F" w:rsidP="0003163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Mon premier ciné</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31" w:rsidRPr="00D55287" w:rsidRDefault="00753C31"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6</w:t>
            </w:r>
            <w:r w:rsidR="002E245F">
              <w:rPr>
                <w:rFonts w:ascii="Times New Roman" w:eastAsia="Times New Roman" w:hAnsi="Times New Roman" w:cs="Times New Roman"/>
                <w:bCs/>
                <w:sz w:val="24"/>
                <w:szCs w:val="24"/>
                <w:lang w:eastAsia="fr-FR"/>
              </w:rPr>
              <w:t>586</w:t>
            </w:r>
          </w:p>
          <w:p w:rsidR="00753C31" w:rsidRPr="00D55287" w:rsidRDefault="00753C31"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Cotisations</w:t>
            </w:r>
          </w:p>
          <w:p w:rsidR="00E63B4D" w:rsidRPr="00D55287" w:rsidRDefault="00E63B4D"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à l’OCCE</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31" w:rsidRPr="00D55287" w:rsidRDefault="001478CA" w:rsidP="00D55287">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627</w:t>
            </w:r>
          </w:p>
          <w:p w:rsidR="00E63B4D" w:rsidRPr="00D55287" w:rsidRDefault="001478CA" w:rsidP="00D55287">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Frais bancaires</w:t>
            </w:r>
          </w:p>
          <w:p w:rsidR="00F65605" w:rsidRPr="00D55287" w:rsidRDefault="00F65605" w:rsidP="00D55287">
            <w:pPr>
              <w:jc w:val="center"/>
              <w:rPr>
                <w:rFonts w:ascii="Times New Roman" w:eastAsia="Times New Roman" w:hAnsi="Times New Roman" w:cs="Times New Roman"/>
                <w:bCs/>
                <w:sz w:val="24"/>
                <w:szCs w:val="24"/>
                <w:lang w:eastAsia="fr-FR"/>
              </w:rPr>
            </w:pPr>
          </w:p>
          <w:p w:rsidR="00F65605" w:rsidRPr="00D55287" w:rsidRDefault="00F65605" w:rsidP="00D55287">
            <w:pPr>
              <w:jc w:val="center"/>
              <w:rPr>
                <w:rFonts w:ascii="Times New Roman" w:eastAsia="Times New Roman" w:hAnsi="Times New Roman" w:cs="Times New Roman"/>
                <w:bCs/>
                <w:sz w:val="24"/>
                <w:szCs w:val="24"/>
                <w:lang w:eastAsia="fr-FR"/>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31" w:rsidRPr="00D55287" w:rsidRDefault="00E63B4D"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6800</w:t>
            </w:r>
          </w:p>
          <w:p w:rsidR="00E63B4D" w:rsidRPr="00D55287" w:rsidRDefault="00E63B4D"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Biens durables</w:t>
            </w:r>
          </w:p>
          <w:p w:rsidR="00F65605" w:rsidRPr="00D55287" w:rsidRDefault="00F65605" w:rsidP="00D55287">
            <w:pPr>
              <w:jc w:val="center"/>
              <w:rPr>
                <w:rFonts w:ascii="Times New Roman" w:eastAsia="Times New Roman" w:hAnsi="Times New Roman" w:cs="Times New Roman"/>
                <w:bCs/>
                <w:sz w:val="24"/>
                <w:szCs w:val="24"/>
                <w:lang w:eastAsia="fr-FR"/>
              </w:rPr>
            </w:pPr>
          </w:p>
          <w:p w:rsidR="00F65605" w:rsidRDefault="004A2A62" w:rsidP="002E245F">
            <w:pP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w:t>
            </w:r>
            <w:r w:rsidR="002E245F">
              <w:rPr>
                <w:rFonts w:ascii="Times New Roman" w:eastAsia="Times New Roman" w:hAnsi="Times New Roman" w:cs="Times New Roman"/>
                <w:bCs/>
                <w:sz w:val="24"/>
                <w:szCs w:val="24"/>
                <w:lang w:eastAsia="fr-FR"/>
              </w:rPr>
              <w:t xml:space="preserve">chariot </w:t>
            </w:r>
          </w:p>
          <w:p w:rsidR="002E245F" w:rsidRDefault="002E245F" w:rsidP="002E245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-Achat de livres</w:t>
            </w:r>
          </w:p>
          <w:p w:rsidR="002E245F" w:rsidRPr="00D55287" w:rsidRDefault="002E245F" w:rsidP="002E245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-Plastifieuses</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B4D" w:rsidRPr="00D55287" w:rsidRDefault="002E245F" w:rsidP="00D55287">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61681</w:t>
            </w:r>
          </w:p>
          <w:p w:rsidR="00753C31" w:rsidRPr="00D55287" w:rsidRDefault="00E63B4D" w:rsidP="00D55287">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Assurances versées</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31" w:rsidRPr="00D55287" w:rsidRDefault="00753C31" w:rsidP="00D55287">
            <w:pPr>
              <w:jc w:val="center"/>
              <w:rPr>
                <w:rFonts w:ascii="Times New Roman" w:eastAsia="Times New Roman" w:hAnsi="Times New Roman" w:cs="Times New Roman"/>
                <w:b/>
                <w:bCs/>
                <w:sz w:val="24"/>
                <w:szCs w:val="24"/>
                <w:lang w:eastAsia="fr-FR"/>
              </w:rPr>
            </w:pPr>
            <w:r w:rsidRPr="00D55287">
              <w:rPr>
                <w:rFonts w:ascii="Times New Roman" w:eastAsia="Times New Roman" w:hAnsi="Times New Roman" w:cs="Times New Roman"/>
                <w:b/>
                <w:bCs/>
                <w:sz w:val="24"/>
                <w:szCs w:val="24"/>
                <w:lang w:eastAsia="fr-FR"/>
              </w:rPr>
              <w:t>Total</w:t>
            </w:r>
          </w:p>
          <w:p w:rsidR="00753C31" w:rsidRPr="00D55287" w:rsidRDefault="00753C31" w:rsidP="00D55287">
            <w:pPr>
              <w:jc w:val="center"/>
              <w:rPr>
                <w:rFonts w:ascii="Times New Roman" w:eastAsia="Times New Roman" w:hAnsi="Times New Roman" w:cs="Times New Roman"/>
                <w:b/>
                <w:bCs/>
                <w:sz w:val="24"/>
                <w:szCs w:val="24"/>
                <w:lang w:eastAsia="fr-FR"/>
              </w:rPr>
            </w:pPr>
            <w:r w:rsidRPr="00D55287">
              <w:rPr>
                <w:rFonts w:ascii="Times New Roman" w:eastAsia="Times New Roman" w:hAnsi="Times New Roman" w:cs="Times New Roman"/>
                <w:b/>
                <w:bCs/>
                <w:sz w:val="24"/>
                <w:szCs w:val="24"/>
                <w:lang w:eastAsia="fr-FR"/>
              </w:rPr>
              <w:t>des dépenses</w:t>
            </w:r>
          </w:p>
        </w:tc>
      </w:tr>
      <w:tr w:rsidR="001478CA" w:rsidRPr="00D55287" w:rsidTr="005D719B">
        <w:trPr>
          <w:trHeight w:val="44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B4D" w:rsidRPr="00D55287" w:rsidRDefault="0003163F">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2455.75</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B4D" w:rsidRPr="00D55287" w:rsidRDefault="0003163F">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3189.66</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B4D" w:rsidRPr="00D55287" w:rsidRDefault="002E245F" w:rsidP="00F65605">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182.16</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B4D" w:rsidRPr="00D55287" w:rsidRDefault="001478CA">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6.40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B4D" w:rsidRPr="00D55287" w:rsidRDefault="002E245F" w:rsidP="00331576">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1036.17</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B4D" w:rsidRPr="00D55287" w:rsidRDefault="002E245F">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24.75</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B4D" w:rsidRPr="00D55287" w:rsidRDefault="001478CA">
            <w:pPr>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6894.89</w:t>
            </w:r>
          </w:p>
        </w:tc>
      </w:tr>
    </w:tbl>
    <w:p w:rsidR="00753C31" w:rsidRDefault="00753C31" w:rsidP="00753C31">
      <w:pPr>
        <w:spacing w:after="0" w:line="240" w:lineRule="auto"/>
        <w:rPr>
          <w:rFonts w:ascii="Times New Roman" w:eastAsia="Times New Roman" w:hAnsi="Times New Roman" w:cs="Times New Roman"/>
          <w:bCs/>
          <w:sz w:val="24"/>
          <w:szCs w:val="24"/>
          <w:lang w:eastAsia="fr-FR"/>
        </w:rPr>
      </w:pPr>
    </w:p>
    <w:p w:rsidR="005432AD" w:rsidRDefault="005432AD" w:rsidP="00753C31">
      <w:pPr>
        <w:spacing w:after="0" w:line="240" w:lineRule="auto"/>
        <w:rPr>
          <w:rFonts w:ascii="Times New Roman" w:eastAsia="Times New Roman" w:hAnsi="Times New Roman" w:cs="Times New Roman"/>
          <w:bCs/>
          <w:sz w:val="24"/>
          <w:szCs w:val="24"/>
          <w:lang w:eastAsia="fr-FR"/>
        </w:rPr>
      </w:pPr>
    </w:p>
    <w:p w:rsidR="005432AD" w:rsidRDefault="005432AD" w:rsidP="00753C31">
      <w:pPr>
        <w:spacing w:after="0" w:line="240" w:lineRule="auto"/>
        <w:rPr>
          <w:rFonts w:ascii="Times New Roman" w:eastAsia="Times New Roman" w:hAnsi="Times New Roman" w:cs="Times New Roman"/>
          <w:bCs/>
          <w:sz w:val="24"/>
          <w:szCs w:val="24"/>
          <w:lang w:eastAsia="fr-FR"/>
        </w:rPr>
      </w:pPr>
    </w:p>
    <w:p w:rsidR="005432AD" w:rsidRDefault="005432AD" w:rsidP="00753C31">
      <w:pPr>
        <w:spacing w:after="0" w:line="240" w:lineRule="auto"/>
        <w:rPr>
          <w:rFonts w:ascii="Times New Roman" w:eastAsia="Times New Roman" w:hAnsi="Times New Roman" w:cs="Times New Roman"/>
          <w:bCs/>
          <w:sz w:val="24"/>
          <w:szCs w:val="24"/>
          <w:lang w:eastAsia="fr-FR"/>
        </w:rPr>
      </w:pPr>
    </w:p>
    <w:p w:rsidR="005432AD" w:rsidRPr="00D55287" w:rsidRDefault="005432AD" w:rsidP="00753C31">
      <w:pPr>
        <w:spacing w:after="0" w:line="240" w:lineRule="auto"/>
        <w:rPr>
          <w:rFonts w:ascii="Times New Roman" w:eastAsia="Times New Roman" w:hAnsi="Times New Roman" w:cs="Times New Roman"/>
          <w:bCs/>
          <w:sz w:val="24"/>
          <w:szCs w:val="24"/>
          <w:lang w:eastAsia="fr-FR"/>
        </w:rPr>
      </w:pPr>
    </w:p>
    <w:tbl>
      <w:tblPr>
        <w:tblStyle w:val="Grilledutableau"/>
        <w:tblW w:w="0" w:type="auto"/>
        <w:tblLook w:val="04A0" w:firstRow="1" w:lastRow="0" w:firstColumn="1" w:lastColumn="0" w:noHBand="0" w:noVBand="1"/>
      </w:tblPr>
      <w:tblGrid>
        <w:gridCol w:w="1477"/>
        <w:gridCol w:w="1477"/>
        <w:gridCol w:w="1576"/>
        <w:gridCol w:w="1703"/>
        <w:gridCol w:w="1478"/>
        <w:gridCol w:w="1478"/>
      </w:tblGrid>
      <w:tr w:rsidR="00431A12" w:rsidRPr="00D55287" w:rsidTr="00D7323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A12" w:rsidRPr="00D55287" w:rsidRDefault="00431A12">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lastRenderedPageBreak/>
              <w:t>7070</w:t>
            </w:r>
          </w:p>
          <w:p w:rsidR="00431A12" w:rsidRDefault="00431A12">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Vente de produits pour cession</w:t>
            </w:r>
          </w:p>
          <w:p w:rsidR="00D55287" w:rsidRPr="00D55287" w:rsidRDefault="00D55287">
            <w:pPr>
              <w:jc w:val="center"/>
              <w:rPr>
                <w:rFonts w:ascii="Times New Roman" w:eastAsia="Times New Roman" w:hAnsi="Times New Roman" w:cs="Times New Roman"/>
                <w:bCs/>
                <w:sz w:val="24"/>
                <w:szCs w:val="24"/>
                <w:lang w:eastAsia="fr-FR"/>
              </w:rPr>
            </w:pPr>
          </w:p>
          <w:p w:rsidR="00431A12" w:rsidRPr="00D55287" w:rsidRDefault="00D55287" w:rsidP="00D55287">
            <w:pP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-Chocolats</w:t>
            </w:r>
          </w:p>
          <w:p w:rsidR="00D55287" w:rsidRDefault="00D55287" w:rsidP="00D55287">
            <w:pP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-Photos</w:t>
            </w:r>
          </w:p>
          <w:p w:rsidR="005D719B" w:rsidRPr="00D55287" w:rsidRDefault="005D719B" w:rsidP="00D55287">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-Fleurs</w:t>
            </w:r>
          </w:p>
          <w:p w:rsidR="00431A12" w:rsidRPr="00D55287" w:rsidRDefault="00431A12" w:rsidP="004A2A62">
            <w:pPr>
              <w:rPr>
                <w:rFonts w:ascii="Times New Roman" w:eastAsia="Times New Roman" w:hAnsi="Times New Roman" w:cs="Times New Roman"/>
                <w:bCs/>
                <w:sz w:val="24"/>
                <w:szCs w:val="24"/>
                <w:lang w:eastAsia="fr-FR"/>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A12" w:rsidRPr="00D55287" w:rsidRDefault="00431A12">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7560</w:t>
            </w:r>
          </w:p>
          <w:p w:rsidR="00431A12" w:rsidRPr="00D55287" w:rsidRDefault="00431A12">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Cotisations des familles</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A12" w:rsidRPr="00D55287" w:rsidRDefault="00431A12" w:rsidP="00F65605">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7080</w:t>
            </w:r>
          </w:p>
          <w:p w:rsidR="00431A12" w:rsidRPr="00D55287" w:rsidRDefault="00431A12" w:rsidP="00F65605">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Activités éducatives</w:t>
            </w:r>
          </w:p>
          <w:p w:rsidR="00431A12" w:rsidRPr="00D55287" w:rsidRDefault="00431A12" w:rsidP="00F65605">
            <w:pPr>
              <w:jc w:val="center"/>
              <w:rPr>
                <w:rFonts w:ascii="Times New Roman" w:eastAsia="Times New Roman" w:hAnsi="Times New Roman" w:cs="Times New Roman"/>
                <w:bCs/>
                <w:sz w:val="24"/>
                <w:szCs w:val="24"/>
                <w:lang w:eastAsia="fr-FR"/>
              </w:rPr>
            </w:pPr>
          </w:p>
          <w:p w:rsidR="00431A12" w:rsidRPr="00D55287" w:rsidRDefault="00431A12" w:rsidP="00F65605">
            <w:pPr>
              <w:rPr>
                <w:rFonts w:ascii="Times New Roman" w:eastAsia="Times New Roman" w:hAnsi="Times New Roman" w:cs="Times New Roman"/>
                <w:bCs/>
                <w:sz w:val="24"/>
                <w:szCs w:val="24"/>
                <w:lang w:eastAsia="fr-FR"/>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A12" w:rsidRPr="00D55287" w:rsidRDefault="00BE1C83">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755</w:t>
            </w:r>
          </w:p>
          <w:p w:rsidR="00D55287" w:rsidRDefault="00431A12">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Subventions d’associations </w:t>
            </w:r>
          </w:p>
          <w:p w:rsidR="00431A12" w:rsidRPr="00D55287" w:rsidRDefault="00431A12">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w:t>
            </w:r>
          </w:p>
          <w:p w:rsidR="009376CD" w:rsidRDefault="004A2A62" w:rsidP="00D55287">
            <w:pP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w:t>
            </w:r>
            <w:proofErr w:type="spellStart"/>
            <w:r w:rsidR="00BE1C83">
              <w:rPr>
                <w:rFonts w:ascii="Times New Roman" w:eastAsia="Times New Roman" w:hAnsi="Times New Roman" w:cs="Times New Roman"/>
                <w:bCs/>
                <w:sz w:val="24"/>
                <w:szCs w:val="24"/>
                <w:lang w:eastAsia="fr-FR"/>
              </w:rPr>
              <w:t>zoodyséé</w:t>
            </w:r>
            <w:proofErr w:type="spellEnd"/>
            <w:r w:rsidR="00BE1C83">
              <w:rPr>
                <w:rFonts w:ascii="Times New Roman" w:eastAsia="Times New Roman" w:hAnsi="Times New Roman" w:cs="Times New Roman"/>
                <w:bCs/>
                <w:sz w:val="24"/>
                <w:szCs w:val="24"/>
                <w:lang w:eastAsia="fr-FR"/>
              </w:rPr>
              <w:t xml:space="preserve"> 225 euros par l’APE</w:t>
            </w:r>
          </w:p>
          <w:p w:rsidR="009376CD" w:rsidRPr="00D55287" w:rsidRDefault="00BE1C83" w:rsidP="005D719B">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-achat d’enceintes et de livres 300.11 par Coup de Pouce</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A12" w:rsidRPr="00D55287" w:rsidRDefault="00431A12">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7500</w:t>
            </w:r>
          </w:p>
          <w:p w:rsidR="00431A12" w:rsidRPr="00D55287" w:rsidRDefault="00431A12">
            <w:pPr>
              <w:jc w:val="center"/>
              <w:rPr>
                <w:rFonts w:ascii="Times New Roman" w:eastAsia="Times New Roman" w:hAnsi="Times New Roman" w:cs="Times New Roman"/>
                <w:bCs/>
                <w:sz w:val="24"/>
                <w:szCs w:val="24"/>
                <w:lang w:eastAsia="fr-FR"/>
              </w:rPr>
            </w:pPr>
            <w:r w:rsidRPr="00D55287">
              <w:rPr>
                <w:rFonts w:ascii="Times New Roman" w:eastAsia="Times New Roman" w:hAnsi="Times New Roman" w:cs="Times New Roman"/>
                <w:bCs/>
                <w:sz w:val="24"/>
                <w:szCs w:val="24"/>
                <w:lang w:eastAsia="fr-FR"/>
              </w:rPr>
              <w:t>Autres produits courants</w:t>
            </w:r>
          </w:p>
          <w:p w:rsidR="00431A12" w:rsidRPr="00D55287" w:rsidRDefault="00431A12" w:rsidP="00431A12">
            <w:pPr>
              <w:rPr>
                <w:rFonts w:ascii="Times New Roman" w:eastAsia="Times New Roman" w:hAnsi="Times New Roman" w:cs="Times New Roman"/>
                <w:bCs/>
                <w:sz w:val="24"/>
                <w:szCs w:val="24"/>
                <w:lang w:eastAsia="fr-FR"/>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A12" w:rsidRPr="00D55287" w:rsidRDefault="00431A12">
            <w:pPr>
              <w:jc w:val="center"/>
              <w:rPr>
                <w:rFonts w:ascii="Times New Roman" w:eastAsia="Times New Roman" w:hAnsi="Times New Roman" w:cs="Times New Roman"/>
                <w:b/>
                <w:bCs/>
                <w:sz w:val="24"/>
                <w:szCs w:val="24"/>
                <w:lang w:eastAsia="fr-FR"/>
              </w:rPr>
            </w:pPr>
            <w:r w:rsidRPr="00D55287">
              <w:rPr>
                <w:rFonts w:ascii="Times New Roman" w:eastAsia="Times New Roman" w:hAnsi="Times New Roman" w:cs="Times New Roman"/>
                <w:b/>
                <w:bCs/>
                <w:sz w:val="24"/>
                <w:szCs w:val="24"/>
                <w:lang w:eastAsia="fr-FR"/>
              </w:rPr>
              <w:t xml:space="preserve">Total </w:t>
            </w:r>
          </w:p>
          <w:p w:rsidR="00431A12" w:rsidRPr="00D55287" w:rsidRDefault="00431A12">
            <w:pPr>
              <w:jc w:val="center"/>
              <w:rPr>
                <w:rFonts w:ascii="Times New Roman" w:eastAsia="Times New Roman" w:hAnsi="Times New Roman" w:cs="Times New Roman"/>
                <w:b/>
                <w:bCs/>
                <w:sz w:val="24"/>
                <w:szCs w:val="24"/>
                <w:lang w:eastAsia="fr-FR"/>
              </w:rPr>
            </w:pPr>
            <w:r w:rsidRPr="00D55287">
              <w:rPr>
                <w:rFonts w:ascii="Times New Roman" w:eastAsia="Times New Roman" w:hAnsi="Times New Roman" w:cs="Times New Roman"/>
                <w:b/>
                <w:bCs/>
                <w:sz w:val="24"/>
                <w:szCs w:val="24"/>
                <w:lang w:eastAsia="fr-FR"/>
              </w:rPr>
              <w:t>des recettes</w:t>
            </w:r>
          </w:p>
        </w:tc>
      </w:tr>
      <w:tr w:rsidR="00431A12" w:rsidRPr="00D55287" w:rsidTr="00D7323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A12" w:rsidRPr="00D55287" w:rsidRDefault="00BE1C83" w:rsidP="006E0D05">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3573.05</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A12" w:rsidRPr="00D55287" w:rsidRDefault="00BE1C83" w:rsidP="006E0D05">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1092</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A12" w:rsidRPr="00D55287" w:rsidRDefault="00431A12" w:rsidP="006E0D05">
            <w:pPr>
              <w:jc w:val="center"/>
              <w:rPr>
                <w:rFonts w:ascii="Times New Roman" w:eastAsia="Times New Roman" w:hAnsi="Times New Roman" w:cs="Times New Roman"/>
                <w:bCs/>
                <w:sz w:val="24"/>
                <w:szCs w:val="24"/>
                <w:lang w:eastAsia="fr-FR"/>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A12" w:rsidRPr="00D55287" w:rsidRDefault="00BE1C83" w:rsidP="006E0D05">
            <w:pP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525.11</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A12" w:rsidRPr="00D55287" w:rsidRDefault="00431A12" w:rsidP="006E0D05">
            <w:pPr>
              <w:jc w:val="center"/>
              <w:rPr>
                <w:rFonts w:ascii="Times New Roman" w:eastAsia="Times New Roman" w:hAnsi="Times New Roman" w:cs="Times New Roman"/>
                <w:bCs/>
                <w:sz w:val="24"/>
                <w:szCs w:val="24"/>
                <w:lang w:eastAsia="fr-FR"/>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A12" w:rsidRPr="00D55287" w:rsidRDefault="00610812" w:rsidP="006E0D05">
            <w:pPr>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5190.16</w:t>
            </w:r>
          </w:p>
        </w:tc>
      </w:tr>
    </w:tbl>
    <w:p w:rsidR="00617112" w:rsidRPr="00F104B1" w:rsidRDefault="00B62128" w:rsidP="00F104B1">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u w:val="single"/>
          <w:lang w:eastAsia="fr-FR"/>
        </w:rPr>
        <w:t>8</w:t>
      </w:r>
      <w:r w:rsidR="00F104B1">
        <w:rPr>
          <w:rFonts w:ascii="Times New Roman" w:eastAsia="Times New Roman" w:hAnsi="Times New Roman" w:cs="Times New Roman"/>
          <w:b/>
          <w:bCs/>
          <w:sz w:val="27"/>
          <w:szCs w:val="27"/>
          <w:u w:val="single"/>
          <w:lang w:eastAsia="fr-FR"/>
        </w:rPr>
        <w:t>-</w:t>
      </w:r>
      <w:r w:rsidR="00E33A0D" w:rsidRPr="00E33A0D">
        <w:rPr>
          <w:rFonts w:ascii="Times New Roman" w:eastAsia="Times New Roman" w:hAnsi="Times New Roman" w:cs="Times New Roman"/>
          <w:b/>
          <w:bCs/>
          <w:sz w:val="27"/>
          <w:szCs w:val="27"/>
          <w:u w:val="single"/>
          <w:lang w:eastAsia="fr-FR"/>
        </w:rPr>
        <w:t xml:space="preserve"> </w:t>
      </w:r>
      <w:r w:rsidR="00E33A0D">
        <w:rPr>
          <w:rFonts w:ascii="Times New Roman" w:eastAsia="Times New Roman" w:hAnsi="Times New Roman" w:cs="Times New Roman"/>
          <w:b/>
          <w:bCs/>
          <w:sz w:val="27"/>
          <w:szCs w:val="27"/>
          <w:u w:val="single"/>
          <w:lang w:eastAsia="fr-FR"/>
        </w:rPr>
        <w:t>Questions</w:t>
      </w:r>
      <w:r w:rsidR="00E33A0D" w:rsidRPr="00617112">
        <w:rPr>
          <w:rFonts w:ascii="Times New Roman" w:eastAsia="Times New Roman" w:hAnsi="Times New Roman" w:cs="Times New Roman"/>
          <w:b/>
          <w:bCs/>
          <w:sz w:val="27"/>
          <w:szCs w:val="27"/>
          <w:u w:val="single"/>
          <w:lang w:eastAsia="fr-FR"/>
        </w:rPr>
        <w:t xml:space="preserve"> diverse</w:t>
      </w:r>
      <w:r w:rsidR="00E33A0D">
        <w:rPr>
          <w:rFonts w:ascii="Times New Roman" w:eastAsia="Times New Roman" w:hAnsi="Times New Roman" w:cs="Times New Roman"/>
          <w:b/>
          <w:bCs/>
          <w:sz w:val="27"/>
          <w:szCs w:val="27"/>
          <w:u w:val="single"/>
          <w:lang w:eastAsia="fr-FR"/>
        </w:rPr>
        <w:t>s</w:t>
      </w:r>
    </w:p>
    <w:p w:rsidR="00D60779" w:rsidRDefault="00F25A01"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Pas de questions</w:t>
      </w:r>
      <w:r w:rsidR="00D60779">
        <w:rPr>
          <w:rFonts w:ascii="Times New Roman" w:eastAsia="Times New Roman" w:hAnsi="Times New Roman" w:cs="Times New Roman"/>
          <w:sz w:val="24"/>
          <w:szCs w:val="24"/>
          <w:lang w:eastAsia="fr-FR"/>
        </w:rPr>
        <w:t xml:space="preserve"> diverse</w:t>
      </w:r>
      <w:r>
        <w:rPr>
          <w:rFonts w:ascii="Times New Roman" w:eastAsia="Times New Roman" w:hAnsi="Times New Roman" w:cs="Times New Roman"/>
          <w:sz w:val="24"/>
          <w:szCs w:val="24"/>
          <w:lang w:eastAsia="fr-FR"/>
        </w:rPr>
        <w:t>s</w:t>
      </w:r>
      <w:r w:rsidR="00D60779">
        <w:rPr>
          <w:rFonts w:ascii="Times New Roman" w:eastAsia="Times New Roman" w:hAnsi="Times New Roman" w:cs="Times New Roman"/>
          <w:sz w:val="24"/>
          <w:szCs w:val="24"/>
          <w:lang w:eastAsia="fr-FR"/>
        </w:rPr>
        <w:t>.</w:t>
      </w:r>
    </w:p>
    <w:p w:rsidR="00D60779" w:rsidRDefault="00D60779" w:rsidP="00617112">
      <w:pPr>
        <w:spacing w:before="100" w:beforeAutospacing="1" w:after="0" w:line="240" w:lineRule="auto"/>
        <w:rPr>
          <w:rFonts w:ascii="Times New Roman" w:eastAsia="Times New Roman" w:hAnsi="Times New Roman" w:cs="Times New Roman"/>
          <w:sz w:val="24"/>
          <w:szCs w:val="24"/>
          <w:lang w:eastAsia="fr-FR"/>
        </w:rPr>
      </w:pPr>
    </w:p>
    <w:p w:rsidR="00DF2A7D" w:rsidRDefault="007E61C4"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Clôture du Conseil d'école</w:t>
      </w:r>
      <w:r w:rsidR="00DF2A7D">
        <w:rPr>
          <w:rFonts w:ascii="Times New Roman" w:eastAsia="Times New Roman" w:hAnsi="Times New Roman" w:cs="Times New Roman"/>
          <w:sz w:val="24"/>
          <w:szCs w:val="24"/>
          <w:lang w:eastAsia="fr-FR"/>
        </w:rPr>
        <w:t>.</w:t>
      </w:r>
    </w:p>
    <w:p w:rsidR="00670114" w:rsidRDefault="00670114"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L’équipe enseignante remercie tous les membres du conseil d’école pour leur investissement.</w:t>
      </w:r>
    </w:p>
    <w:p w:rsidR="00617112" w:rsidRPr="00617112" w:rsidRDefault="00DF2A7D"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Compte rendu</w:t>
      </w:r>
      <w:r w:rsidR="007E61C4">
        <w:rPr>
          <w:rFonts w:ascii="Times New Roman" w:eastAsia="Times New Roman" w:hAnsi="Times New Roman" w:cs="Times New Roman"/>
          <w:sz w:val="24"/>
          <w:szCs w:val="24"/>
          <w:lang w:eastAsia="fr-FR"/>
        </w:rPr>
        <w:t xml:space="preserve"> r</w:t>
      </w:r>
      <w:r w:rsidR="00617112" w:rsidRPr="00617112">
        <w:rPr>
          <w:rFonts w:ascii="Times New Roman" w:eastAsia="Times New Roman" w:hAnsi="Times New Roman" w:cs="Times New Roman"/>
          <w:sz w:val="24"/>
          <w:szCs w:val="24"/>
          <w:lang w:eastAsia="fr-FR"/>
        </w:rPr>
        <w:t xml:space="preserve">édigé par </w:t>
      </w:r>
      <w:r w:rsidR="00B37CF4">
        <w:rPr>
          <w:rFonts w:ascii="Times New Roman" w:eastAsia="Times New Roman" w:hAnsi="Times New Roman" w:cs="Times New Roman"/>
          <w:sz w:val="24"/>
          <w:szCs w:val="24"/>
          <w:lang w:eastAsia="fr-FR"/>
        </w:rPr>
        <w:t>la directrice de l’école maternelle « Les Cygnes »</w:t>
      </w:r>
      <w:r w:rsidR="00617112" w:rsidRPr="00617112">
        <w:rPr>
          <w:rFonts w:ascii="Times New Roman" w:eastAsia="Times New Roman" w:hAnsi="Times New Roman" w:cs="Times New Roman"/>
          <w:sz w:val="24"/>
          <w:szCs w:val="24"/>
          <w:lang w:eastAsia="fr-FR"/>
        </w:rPr>
        <w:t xml:space="preserve"> de </w:t>
      </w:r>
      <w:proofErr w:type="spellStart"/>
      <w:r w:rsidR="00617112" w:rsidRPr="00617112">
        <w:rPr>
          <w:rFonts w:ascii="Times New Roman" w:eastAsia="Times New Roman" w:hAnsi="Times New Roman" w:cs="Times New Roman"/>
          <w:sz w:val="24"/>
          <w:szCs w:val="24"/>
          <w:lang w:eastAsia="fr-FR"/>
        </w:rPr>
        <w:t>Magnac</w:t>
      </w:r>
      <w:proofErr w:type="spellEnd"/>
      <w:r w:rsidR="00617112" w:rsidRPr="00617112">
        <w:rPr>
          <w:rFonts w:ascii="Times New Roman" w:eastAsia="Times New Roman" w:hAnsi="Times New Roman" w:cs="Times New Roman"/>
          <w:sz w:val="24"/>
          <w:szCs w:val="24"/>
          <w:lang w:eastAsia="fr-FR"/>
        </w:rPr>
        <w:t xml:space="preserve"> sur Touvre</w:t>
      </w:r>
      <w:r w:rsidR="00B37CF4">
        <w:rPr>
          <w:rFonts w:ascii="Times New Roman" w:eastAsia="Times New Roman" w:hAnsi="Times New Roman" w:cs="Times New Roman"/>
          <w:sz w:val="24"/>
          <w:szCs w:val="24"/>
          <w:lang w:eastAsia="fr-FR"/>
        </w:rPr>
        <w:t xml:space="preserve"> secondée</w:t>
      </w:r>
      <w:r w:rsidR="00EE4F35">
        <w:rPr>
          <w:rFonts w:ascii="Times New Roman" w:eastAsia="Times New Roman" w:hAnsi="Times New Roman" w:cs="Times New Roman"/>
          <w:sz w:val="24"/>
          <w:szCs w:val="24"/>
          <w:lang w:eastAsia="fr-FR"/>
        </w:rPr>
        <w:t xml:space="preserve"> par l’équipe enseignante.</w:t>
      </w:r>
    </w:p>
    <w:sectPr w:rsidR="00617112" w:rsidRPr="00617112" w:rsidSect="0061711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clip_image001"/>
      </v:shape>
    </w:pict>
  </w:numPicBullet>
  <w:abstractNum w:abstractNumId="0" w15:restartNumberingAfterBreak="0">
    <w:nsid w:val="00000003"/>
    <w:multiLevelType w:val="singleLevel"/>
    <w:tmpl w:val="00000003"/>
    <w:name w:val="WW8Num3"/>
    <w:lvl w:ilvl="0">
      <w:start w:val="1"/>
      <w:numFmt w:val="decimal"/>
      <w:lvlText w:val="%1."/>
      <w:lvlJc w:val="left"/>
      <w:pPr>
        <w:tabs>
          <w:tab w:val="num" w:pos="1068"/>
        </w:tabs>
        <w:ind w:left="1068"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697F38"/>
    <w:multiLevelType w:val="multilevel"/>
    <w:tmpl w:val="9278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5137"/>
    <w:multiLevelType w:val="multilevel"/>
    <w:tmpl w:val="FE48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4460C"/>
    <w:multiLevelType w:val="multilevel"/>
    <w:tmpl w:val="DA1AC6CA"/>
    <w:styleLink w:val="WW8Num8"/>
    <w:lvl w:ilvl="0">
      <w:numFmt w:val="bullet"/>
      <w:lvlText w:val=""/>
      <w:lvlPicBulletId w:val="0"/>
      <w:lvlJc w:val="left"/>
      <w:rPr>
        <w:rFonts w:hAnsi="Symbol" w:hint="default"/>
        <w:sz w:val="1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0537EBD"/>
    <w:multiLevelType w:val="multilevel"/>
    <w:tmpl w:val="DE5A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1420A"/>
    <w:multiLevelType w:val="hybridMultilevel"/>
    <w:tmpl w:val="7CC62E66"/>
    <w:lvl w:ilvl="0" w:tplc="4D3C5A9A">
      <w:numFmt w:val="bullet"/>
      <w:lvlText w:val=""/>
      <w:lvlJc w:val="left"/>
      <w:pPr>
        <w:ind w:left="678" w:hanging="360"/>
      </w:pPr>
      <w:rPr>
        <w:rFonts w:ascii="Symbol" w:eastAsia="Symbol" w:hAnsi="Symbol" w:cs="Symbol" w:hint="default"/>
        <w:w w:val="99"/>
        <w:sz w:val="20"/>
        <w:szCs w:val="20"/>
        <w:lang w:val="fr-FR" w:eastAsia="en-US" w:bidi="ar-SA"/>
      </w:rPr>
    </w:lvl>
    <w:lvl w:ilvl="1" w:tplc="3124BC3E">
      <w:numFmt w:val="bullet"/>
      <w:lvlText w:val="•"/>
      <w:lvlJc w:val="left"/>
      <w:pPr>
        <w:ind w:left="1654" w:hanging="360"/>
      </w:pPr>
      <w:rPr>
        <w:rFonts w:hint="default"/>
        <w:lang w:val="fr-FR" w:eastAsia="en-US" w:bidi="ar-SA"/>
      </w:rPr>
    </w:lvl>
    <w:lvl w:ilvl="2" w:tplc="2B301BB6">
      <w:numFmt w:val="bullet"/>
      <w:lvlText w:val="•"/>
      <w:lvlJc w:val="left"/>
      <w:pPr>
        <w:ind w:left="2629" w:hanging="360"/>
      </w:pPr>
      <w:rPr>
        <w:rFonts w:hint="default"/>
        <w:lang w:val="fr-FR" w:eastAsia="en-US" w:bidi="ar-SA"/>
      </w:rPr>
    </w:lvl>
    <w:lvl w:ilvl="3" w:tplc="89AE5BD4">
      <w:numFmt w:val="bullet"/>
      <w:lvlText w:val="•"/>
      <w:lvlJc w:val="left"/>
      <w:pPr>
        <w:ind w:left="3603" w:hanging="360"/>
      </w:pPr>
      <w:rPr>
        <w:rFonts w:hint="default"/>
        <w:lang w:val="fr-FR" w:eastAsia="en-US" w:bidi="ar-SA"/>
      </w:rPr>
    </w:lvl>
    <w:lvl w:ilvl="4" w:tplc="29B0A74E">
      <w:numFmt w:val="bullet"/>
      <w:lvlText w:val="•"/>
      <w:lvlJc w:val="left"/>
      <w:pPr>
        <w:ind w:left="4578" w:hanging="360"/>
      </w:pPr>
      <w:rPr>
        <w:rFonts w:hint="default"/>
        <w:lang w:val="fr-FR" w:eastAsia="en-US" w:bidi="ar-SA"/>
      </w:rPr>
    </w:lvl>
    <w:lvl w:ilvl="5" w:tplc="04208C3C">
      <w:numFmt w:val="bullet"/>
      <w:lvlText w:val="•"/>
      <w:lvlJc w:val="left"/>
      <w:pPr>
        <w:ind w:left="5553" w:hanging="360"/>
      </w:pPr>
      <w:rPr>
        <w:rFonts w:hint="default"/>
        <w:lang w:val="fr-FR" w:eastAsia="en-US" w:bidi="ar-SA"/>
      </w:rPr>
    </w:lvl>
    <w:lvl w:ilvl="6" w:tplc="52A87B44">
      <w:numFmt w:val="bullet"/>
      <w:lvlText w:val="•"/>
      <w:lvlJc w:val="left"/>
      <w:pPr>
        <w:ind w:left="6527" w:hanging="360"/>
      </w:pPr>
      <w:rPr>
        <w:rFonts w:hint="default"/>
        <w:lang w:val="fr-FR" w:eastAsia="en-US" w:bidi="ar-SA"/>
      </w:rPr>
    </w:lvl>
    <w:lvl w:ilvl="7" w:tplc="84460D12">
      <w:numFmt w:val="bullet"/>
      <w:lvlText w:val="•"/>
      <w:lvlJc w:val="left"/>
      <w:pPr>
        <w:ind w:left="7502" w:hanging="360"/>
      </w:pPr>
      <w:rPr>
        <w:rFonts w:hint="default"/>
        <w:lang w:val="fr-FR" w:eastAsia="en-US" w:bidi="ar-SA"/>
      </w:rPr>
    </w:lvl>
    <w:lvl w:ilvl="8" w:tplc="DB8C1A08">
      <w:numFmt w:val="bullet"/>
      <w:lvlText w:val="•"/>
      <w:lvlJc w:val="left"/>
      <w:pPr>
        <w:ind w:left="8477" w:hanging="360"/>
      </w:pPr>
      <w:rPr>
        <w:rFonts w:hint="default"/>
        <w:lang w:val="fr-FR" w:eastAsia="en-US" w:bidi="ar-SA"/>
      </w:rPr>
    </w:lvl>
  </w:abstractNum>
  <w:abstractNum w:abstractNumId="7" w15:restartNumberingAfterBreak="0">
    <w:nsid w:val="24DD660D"/>
    <w:multiLevelType w:val="multilevel"/>
    <w:tmpl w:val="2E26DAE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8066A"/>
    <w:multiLevelType w:val="multilevel"/>
    <w:tmpl w:val="BB5AE83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D259B"/>
    <w:multiLevelType w:val="hybridMultilevel"/>
    <w:tmpl w:val="69D815EE"/>
    <w:lvl w:ilvl="0" w:tplc="2BB068F2">
      <w:start w:val="1"/>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23C5E35"/>
    <w:multiLevelType w:val="multilevel"/>
    <w:tmpl w:val="9E8E5B9A"/>
    <w:styleLink w:val="Numbering12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53A318B"/>
    <w:multiLevelType w:val="multilevel"/>
    <w:tmpl w:val="6DEED6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b/>
        <w:sz w:val="27"/>
        <w:u w:val="single"/>
      </w:rPr>
    </w:lvl>
    <w:lvl w:ilvl="2">
      <w:start w:val="1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34C8C"/>
    <w:multiLevelType w:val="hybridMultilevel"/>
    <w:tmpl w:val="13EC9FF4"/>
    <w:lvl w:ilvl="0" w:tplc="5ED0B440">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3" w15:restartNumberingAfterBreak="0">
    <w:nsid w:val="3B294547"/>
    <w:multiLevelType w:val="multilevel"/>
    <w:tmpl w:val="DC3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275DE"/>
    <w:multiLevelType w:val="hybridMultilevel"/>
    <w:tmpl w:val="13FAE3F2"/>
    <w:lvl w:ilvl="0" w:tplc="A04E56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99247C"/>
    <w:multiLevelType w:val="multilevel"/>
    <w:tmpl w:val="D48C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16863"/>
    <w:multiLevelType w:val="hybridMultilevel"/>
    <w:tmpl w:val="29564994"/>
    <w:lvl w:ilvl="0" w:tplc="040C0007">
      <w:start w:val="1"/>
      <w:numFmt w:val="bullet"/>
      <w:lvlText w:val=""/>
      <w:lvlPicBulletId w:val="0"/>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7" w15:restartNumberingAfterBreak="0">
    <w:nsid w:val="4E777DCD"/>
    <w:multiLevelType w:val="multilevel"/>
    <w:tmpl w:val="CD34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34E37"/>
    <w:multiLevelType w:val="multilevel"/>
    <w:tmpl w:val="C42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270DD"/>
    <w:multiLevelType w:val="multilevel"/>
    <w:tmpl w:val="48F4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03644"/>
    <w:multiLevelType w:val="multilevel"/>
    <w:tmpl w:val="E92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11436"/>
    <w:multiLevelType w:val="multilevel"/>
    <w:tmpl w:val="2B9EC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656541"/>
    <w:multiLevelType w:val="hybridMultilevel"/>
    <w:tmpl w:val="48F43AC0"/>
    <w:lvl w:ilvl="0" w:tplc="79E25278">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3" w15:restartNumberingAfterBreak="0">
    <w:nsid w:val="5CF728CC"/>
    <w:multiLevelType w:val="hybridMultilevel"/>
    <w:tmpl w:val="11B0F2C6"/>
    <w:lvl w:ilvl="0" w:tplc="D0F2625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4366EB"/>
    <w:multiLevelType w:val="multilevel"/>
    <w:tmpl w:val="442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15667"/>
    <w:multiLevelType w:val="multilevel"/>
    <w:tmpl w:val="F16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65010"/>
    <w:multiLevelType w:val="hybridMultilevel"/>
    <w:tmpl w:val="83689F7A"/>
    <w:lvl w:ilvl="0" w:tplc="0930C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987CE9"/>
    <w:multiLevelType w:val="multilevel"/>
    <w:tmpl w:val="B0A2CA7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sz w:val="27"/>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7"/>
  </w:num>
  <w:num w:numId="4">
    <w:abstractNumId w:val="8"/>
  </w:num>
  <w:num w:numId="5">
    <w:abstractNumId w:val="17"/>
  </w:num>
  <w:num w:numId="6">
    <w:abstractNumId w:val="15"/>
  </w:num>
  <w:num w:numId="7">
    <w:abstractNumId w:val="11"/>
  </w:num>
  <w:num w:numId="8">
    <w:abstractNumId w:val="24"/>
  </w:num>
  <w:num w:numId="9">
    <w:abstractNumId w:val="3"/>
  </w:num>
  <w:num w:numId="10">
    <w:abstractNumId w:val="5"/>
  </w:num>
  <w:num w:numId="11">
    <w:abstractNumId w:val="19"/>
  </w:num>
  <w:num w:numId="12">
    <w:abstractNumId w:val="27"/>
  </w:num>
  <w:num w:numId="13">
    <w:abstractNumId w:val="25"/>
  </w:num>
  <w:num w:numId="14">
    <w:abstractNumId w:val="13"/>
  </w:num>
  <w:num w:numId="15">
    <w:abstractNumId w:val="18"/>
  </w:num>
  <w:num w:numId="16">
    <w:abstractNumId w:val="21"/>
  </w:num>
  <w:num w:numId="17">
    <w:abstractNumId w:val="26"/>
  </w:num>
  <w:num w:numId="18">
    <w:abstractNumId w:val="12"/>
  </w:num>
  <w:num w:numId="19">
    <w:abstractNumId w:val="0"/>
  </w:num>
  <w:num w:numId="20">
    <w:abstractNumId w:val="14"/>
  </w:num>
  <w:num w:numId="21">
    <w:abstractNumId w:val="9"/>
  </w:num>
  <w:num w:numId="22">
    <w:abstractNumId w:val="23"/>
  </w:num>
  <w:num w:numId="23">
    <w:abstractNumId w:val="22"/>
  </w:num>
  <w:num w:numId="24">
    <w:abstractNumId w:val="1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12"/>
    <w:rsid w:val="00004B46"/>
    <w:rsid w:val="00025D8F"/>
    <w:rsid w:val="0003163F"/>
    <w:rsid w:val="0004027F"/>
    <w:rsid w:val="000465E3"/>
    <w:rsid w:val="0006609A"/>
    <w:rsid w:val="00066DE5"/>
    <w:rsid w:val="0008265A"/>
    <w:rsid w:val="00091A07"/>
    <w:rsid w:val="00091C43"/>
    <w:rsid w:val="00096CFF"/>
    <w:rsid w:val="000D7333"/>
    <w:rsid w:val="000E1D5F"/>
    <w:rsid w:val="000F1527"/>
    <w:rsid w:val="000F742B"/>
    <w:rsid w:val="00104E77"/>
    <w:rsid w:val="00114728"/>
    <w:rsid w:val="0012031F"/>
    <w:rsid w:val="001478CA"/>
    <w:rsid w:val="001503F6"/>
    <w:rsid w:val="00154D72"/>
    <w:rsid w:val="0018342E"/>
    <w:rsid w:val="00191F9F"/>
    <w:rsid w:val="001A08E5"/>
    <w:rsid w:val="001A3216"/>
    <w:rsid w:val="001C4755"/>
    <w:rsid w:val="001C658E"/>
    <w:rsid w:val="001D7747"/>
    <w:rsid w:val="001F2120"/>
    <w:rsid w:val="001F3DD0"/>
    <w:rsid w:val="00200B3A"/>
    <w:rsid w:val="00213358"/>
    <w:rsid w:val="00225BF8"/>
    <w:rsid w:val="00235E7F"/>
    <w:rsid w:val="002526D4"/>
    <w:rsid w:val="00255E1C"/>
    <w:rsid w:val="002616D2"/>
    <w:rsid w:val="00271167"/>
    <w:rsid w:val="00276342"/>
    <w:rsid w:val="0029705F"/>
    <w:rsid w:val="002A28A3"/>
    <w:rsid w:val="002B7E6A"/>
    <w:rsid w:val="002D7D83"/>
    <w:rsid w:val="002E245F"/>
    <w:rsid w:val="002E4F6E"/>
    <w:rsid w:val="002E6D3D"/>
    <w:rsid w:val="00301093"/>
    <w:rsid w:val="00334078"/>
    <w:rsid w:val="00366814"/>
    <w:rsid w:val="0038033E"/>
    <w:rsid w:val="00382682"/>
    <w:rsid w:val="00391621"/>
    <w:rsid w:val="003919D3"/>
    <w:rsid w:val="003A5BB0"/>
    <w:rsid w:val="003A67C7"/>
    <w:rsid w:val="003E1701"/>
    <w:rsid w:val="003E2F73"/>
    <w:rsid w:val="003E50E6"/>
    <w:rsid w:val="003F3ACB"/>
    <w:rsid w:val="004016F0"/>
    <w:rsid w:val="004219DF"/>
    <w:rsid w:val="00425B2D"/>
    <w:rsid w:val="00431A12"/>
    <w:rsid w:val="0044614D"/>
    <w:rsid w:val="00455128"/>
    <w:rsid w:val="0046128C"/>
    <w:rsid w:val="0046287D"/>
    <w:rsid w:val="004634D9"/>
    <w:rsid w:val="00466518"/>
    <w:rsid w:val="0047478E"/>
    <w:rsid w:val="00477340"/>
    <w:rsid w:val="004818E3"/>
    <w:rsid w:val="0048559B"/>
    <w:rsid w:val="00486904"/>
    <w:rsid w:val="00491D2A"/>
    <w:rsid w:val="00492D3B"/>
    <w:rsid w:val="00494E45"/>
    <w:rsid w:val="004A2A62"/>
    <w:rsid w:val="004A533A"/>
    <w:rsid w:val="004C1935"/>
    <w:rsid w:val="004D53F1"/>
    <w:rsid w:val="004E19A0"/>
    <w:rsid w:val="004E4F78"/>
    <w:rsid w:val="004E6360"/>
    <w:rsid w:val="004E734F"/>
    <w:rsid w:val="004F2E98"/>
    <w:rsid w:val="004F43B8"/>
    <w:rsid w:val="0052028C"/>
    <w:rsid w:val="005375D3"/>
    <w:rsid w:val="00537B12"/>
    <w:rsid w:val="005432AD"/>
    <w:rsid w:val="00581592"/>
    <w:rsid w:val="0059545E"/>
    <w:rsid w:val="005A1A5D"/>
    <w:rsid w:val="005B7243"/>
    <w:rsid w:val="005C7F2F"/>
    <w:rsid w:val="005D719B"/>
    <w:rsid w:val="005E0A1B"/>
    <w:rsid w:val="0060431B"/>
    <w:rsid w:val="00610812"/>
    <w:rsid w:val="00612029"/>
    <w:rsid w:val="00617112"/>
    <w:rsid w:val="0062057F"/>
    <w:rsid w:val="00620A30"/>
    <w:rsid w:val="00623906"/>
    <w:rsid w:val="006518BB"/>
    <w:rsid w:val="006558D5"/>
    <w:rsid w:val="00664072"/>
    <w:rsid w:val="00670114"/>
    <w:rsid w:val="006709A2"/>
    <w:rsid w:val="00674BD3"/>
    <w:rsid w:val="006B191E"/>
    <w:rsid w:val="006E6269"/>
    <w:rsid w:val="00712E80"/>
    <w:rsid w:val="007173EB"/>
    <w:rsid w:val="00722333"/>
    <w:rsid w:val="00745EF7"/>
    <w:rsid w:val="00751FF6"/>
    <w:rsid w:val="00753C31"/>
    <w:rsid w:val="007614D5"/>
    <w:rsid w:val="00763EC8"/>
    <w:rsid w:val="007838CB"/>
    <w:rsid w:val="00793C7A"/>
    <w:rsid w:val="00796DC4"/>
    <w:rsid w:val="007A332E"/>
    <w:rsid w:val="007A6948"/>
    <w:rsid w:val="007B029E"/>
    <w:rsid w:val="007B35B9"/>
    <w:rsid w:val="007E4BFC"/>
    <w:rsid w:val="007E61C4"/>
    <w:rsid w:val="007F445C"/>
    <w:rsid w:val="00806EE7"/>
    <w:rsid w:val="00825CF1"/>
    <w:rsid w:val="00846413"/>
    <w:rsid w:val="00853C86"/>
    <w:rsid w:val="0085721A"/>
    <w:rsid w:val="0086779F"/>
    <w:rsid w:val="008766DE"/>
    <w:rsid w:val="00895E8A"/>
    <w:rsid w:val="008A2B42"/>
    <w:rsid w:val="008A35EF"/>
    <w:rsid w:val="008A7DB0"/>
    <w:rsid w:val="008D389F"/>
    <w:rsid w:val="008E21A8"/>
    <w:rsid w:val="0091089A"/>
    <w:rsid w:val="009167B8"/>
    <w:rsid w:val="00923A90"/>
    <w:rsid w:val="0092551B"/>
    <w:rsid w:val="0093574A"/>
    <w:rsid w:val="009376CD"/>
    <w:rsid w:val="00944407"/>
    <w:rsid w:val="009473B1"/>
    <w:rsid w:val="009576EC"/>
    <w:rsid w:val="009654D0"/>
    <w:rsid w:val="009726DF"/>
    <w:rsid w:val="00984ED1"/>
    <w:rsid w:val="009A73DB"/>
    <w:rsid w:val="009C0D2C"/>
    <w:rsid w:val="009F26ED"/>
    <w:rsid w:val="00A041EB"/>
    <w:rsid w:val="00A14F5A"/>
    <w:rsid w:val="00A20CA1"/>
    <w:rsid w:val="00A93C74"/>
    <w:rsid w:val="00A9411A"/>
    <w:rsid w:val="00AB3E2B"/>
    <w:rsid w:val="00AB5F60"/>
    <w:rsid w:val="00AC427D"/>
    <w:rsid w:val="00AD40C1"/>
    <w:rsid w:val="00AD67BD"/>
    <w:rsid w:val="00AE1F86"/>
    <w:rsid w:val="00AE3C10"/>
    <w:rsid w:val="00B20407"/>
    <w:rsid w:val="00B37CF4"/>
    <w:rsid w:val="00B512C8"/>
    <w:rsid w:val="00B6017A"/>
    <w:rsid w:val="00B601A5"/>
    <w:rsid w:val="00B62128"/>
    <w:rsid w:val="00B67EAC"/>
    <w:rsid w:val="00B941BC"/>
    <w:rsid w:val="00B94D8D"/>
    <w:rsid w:val="00BE1C83"/>
    <w:rsid w:val="00BF6BA3"/>
    <w:rsid w:val="00BF7ED4"/>
    <w:rsid w:val="00C00E10"/>
    <w:rsid w:val="00C2732F"/>
    <w:rsid w:val="00C51DA0"/>
    <w:rsid w:val="00C5721B"/>
    <w:rsid w:val="00C60DF4"/>
    <w:rsid w:val="00C611AE"/>
    <w:rsid w:val="00C6620F"/>
    <w:rsid w:val="00C7450C"/>
    <w:rsid w:val="00C92139"/>
    <w:rsid w:val="00C944A1"/>
    <w:rsid w:val="00C966E9"/>
    <w:rsid w:val="00CA3BF8"/>
    <w:rsid w:val="00CA624B"/>
    <w:rsid w:val="00CA652A"/>
    <w:rsid w:val="00CB3CEB"/>
    <w:rsid w:val="00CE4D8A"/>
    <w:rsid w:val="00CF586A"/>
    <w:rsid w:val="00D16A25"/>
    <w:rsid w:val="00D33CC1"/>
    <w:rsid w:val="00D3543D"/>
    <w:rsid w:val="00D45FF2"/>
    <w:rsid w:val="00D55287"/>
    <w:rsid w:val="00D60779"/>
    <w:rsid w:val="00D70C64"/>
    <w:rsid w:val="00D7211B"/>
    <w:rsid w:val="00D770A3"/>
    <w:rsid w:val="00DA1107"/>
    <w:rsid w:val="00DA2452"/>
    <w:rsid w:val="00DC5A0E"/>
    <w:rsid w:val="00DC653B"/>
    <w:rsid w:val="00DE65FA"/>
    <w:rsid w:val="00DF2A7D"/>
    <w:rsid w:val="00DF7624"/>
    <w:rsid w:val="00E037D1"/>
    <w:rsid w:val="00E0393F"/>
    <w:rsid w:val="00E11D6C"/>
    <w:rsid w:val="00E33A0D"/>
    <w:rsid w:val="00E33B2A"/>
    <w:rsid w:val="00E52A55"/>
    <w:rsid w:val="00E54069"/>
    <w:rsid w:val="00E63B4D"/>
    <w:rsid w:val="00E7578F"/>
    <w:rsid w:val="00E947A1"/>
    <w:rsid w:val="00EC6D85"/>
    <w:rsid w:val="00ED0DFE"/>
    <w:rsid w:val="00EE4F35"/>
    <w:rsid w:val="00F104B1"/>
    <w:rsid w:val="00F16FC0"/>
    <w:rsid w:val="00F25A01"/>
    <w:rsid w:val="00F300CB"/>
    <w:rsid w:val="00F52A8B"/>
    <w:rsid w:val="00F600B8"/>
    <w:rsid w:val="00F630DE"/>
    <w:rsid w:val="00F65605"/>
    <w:rsid w:val="00F678AA"/>
    <w:rsid w:val="00F77251"/>
    <w:rsid w:val="00F910E8"/>
    <w:rsid w:val="00F92E77"/>
    <w:rsid w:val="00F97391"/>
    <w:rsid w:val="00FA58D1"/>
    <w:rsid w:val="00FA6A61"/>
    <w:rsid w:val="00FB1AFD"/>
    <w:rsid w:val="00FC0991"/>
    <w:rsid w:val="00FD66BB"/>
    <w:rsid w:val="00FE6ADA"/>
    <w:rsid w:val="00FE735C"/>
    <w:rsid w:val="00FF0AA9"/>
    <w:rsid w:val="00FF7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B858F-8DED-44C0-BFFE-EDD35759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60"/>
  </w:style>
  <w:style w:type="paragraph" w:styleId="Titre1">
    <w:name w:val="heading 1"/>
    <w:basedOn w:val="Normal"/>
    <w:link w:val="Titre1Car"/>
    <w:uiPriority w:val="9"/>
    <w:qFormat/>
    <w:rsid w:val="00617112"/>
    <w:pPr>
      <w:spacing w:after="0"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17112"/>
    <w:pPr>
      <w:spacing w:after="0" w:line="240" w:lineRule="auto"/>
      <w:jc w:val="center"/>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17112"/>
    <w:pPr>
      <w:spacing w:after="0" w:line="240" w:lineRule="auto"/>
      <w:ind w:firstLine="567"/>
      <w:jc w:val="both"/>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11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1711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1711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17112"/>
    <w:pPr>
      <w:spacing w:before="100" w:beforeAutospacing="1" w:after="0" w:line="240" w:lineRule="auto"/>
      <w:jc w:val="center"/>
    </w:pPr>
    <w:rPr>
      <w:rFonts w:ascii="Times New Roman" w:eastAsia="Times New Roman" w:hAnsi="Times New Roman" w:cs="Times New Roman"/>
      <w:sz w:val="24"/>
      <w:szCs w:val="24"/>
      <w:lang w:eastAsia="fr-FR"/>
    </w:rPr>
  </w:style>
  <w:style w:type="paragraph" w:customStyle="1" w:styleId="western">
    <w:name w:val="western"/>
    <w:basedOn w:val="Normal"/>
    <w:rsid w:val="00617112"/>
    <w:pPr>
      <w:spacing w:before="100" w:beforeAutospacing="1" w:after="0" w:line="240" w:lineRule="auto"/>
      <w:jc w:val="center"/>
    </w:pPr>
    <w:rPr>
      <w:rFonts w:ascii="Times New Roman" w:eastAsia="Times New Roman" w:hAnsi="Times New Roman" w:cs="Times New Roman"/>
      <w:sz w:val="24"/>
      <w:szCs w:val="24"/>
      <w:lang w:eastAsia="fr-FR"/>
    </w:rPr>
  </w:style>
  <w:style w:type="paragraph" w:styleId="Paragraphedeliste">
    <w:name w:val="List Paragraph"/>
    <w:basedOn w:val="Normal"/>
    <w:uiPriority w:val="1"/>
    <w:qFormat/>
    <w:rsid w:val="0006609A"/>
    <w:pPr>
      <w:ind w:left="720"/>
      <w:contextualSpacing/>
    </w:pPr>
  </w:style>
  <w:style w:type="paragraph" w:styleId="Textedebulles">
    <w:name w:val="Balloon Text"/>
    <w:basedOn w:val="Normal"/>
    <w:link w:val="TextedebullesCar"/>
    <w:uiPriority w:val="99"/>
    <w:semiHidden/>
    <w:unhideWhenUsed/>
    <w:rsid w:val="007614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14D5"/>
    <w:rPr>
      <w:rFonts w:ascii="Tahoma" w:hAnsi="Tahoma" w:cs="Tahoma"/>
      <w:sz w:val="16"/>
      <w:szCs w:val="16"/>
    </w:rPr>
  </w:style>
  <w:style w:type="table" w:styleId="Grilledutableau">
    <w:name w:val="Table Grid"/>
    <w:basedOn w:val="TableauNormal"/>
    <w:uiPriority w:val="59"/>
    <w:rsid w:val="00C00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centr1">
    <w:name w:val="Normal centré1"/>
    <w:basedOn w:val="Normal"/>
    <w:rsid w:val="00A20CA1"/>
    <w:pPr>
      <w:suppressAutoHyphens/>
      <w:spacing w:after="0" w:line="240" w:lineRule="auto"/>
      <w:ind w:left="567" w:right="-2"/>
      <w:jc w:val="both"/>
    </w:pPr>
    <w:rPr>
      <w:rFonts w:ascii="Times New Roman" w:eastAsia="Times New Roman" w:hAnsi="Times New Roman" w:cs="Times New Roman"/>
      <w:sz w:val="24"/>
      <w:szCs w:val="20"/>
      <w:lang w:eastAsia="hi-IN" w:bidi="hi-IN"/>
    </w:rPr>
  </w:style>
  <w:style w:type="paragraph" w:customStyle="1" w:styleId="Standard">
    <w:name w:val="Standard"/>
    <w:rsid w:val="00A20C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
    <w:name w:val="Title"/>
    <w:basedOn w:val="Normal"/>
    <w:next w:val="Normal"/>
    <w:link w:val="TitreCar"/>
    <w:uiPriority w:val="10"/>
    <w:qFormat/>
    <w:rsid w:val="00492D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92D3B"/>
    <w:rPr>
      <w:rFonts w:asciiTheme="majorHAnsi" w:eastAsiaTheme="majorEastAsia" w:hAnsiTheme="majorHAnsi" w:cstheme="majorBidi"/>
      <w:color w:val="17365D" w:themeColor="text2" w:themeShade="BF"/>
      <w:spacing w:val="5"/>
      <w:kern w:val="28"/>
      <w:sz w:val="52"/>
      <w:szCs w:val="52"/>
    </w:rPr>
  </w:style>
  <w:style w:type="numbering" w:customStyle="1" w:styleId="WW8Num8">
    <w:name w:val="WW8Num8"/>
    <w:basedOn w:val="Aucuneliste"/>
    <w:rsid w:val="00F678AA"/>
    <w:pPr>
      <w:numPr>
        <w:numId w:val="26"/>
      </w:numPr>
    </w:pPr>
  </w:style>
  <w:style w:type="numbering" w:customStyle="1" w:styleId="Numbering123">
    <w:name w:val="Numbering 123"/>
    <w:basedOn w:val="Aucuneliste"/>
    <w:rsid w:val="00F678A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8792">
      <w:bodyDiv w:val="1"/>
      <w:marLeft w:val="0"/>
      <w:marRight w:val="0"/>
      <w:marTop w:val="0"/>
      <w:marBottom w:val="0"/>
      <w:divBdr>
        <w:top w:val="none" w:sz="0" w:space="0" w:color="auto"/>
        <w:left w:val="none" w:sz="0" w:space="0" w:color="auto"/>
        <w:bottom w:val="none" w:sz="0" w:space="0" w:color="auto"/>
        <w:right w:val="none" w:sz="0" w:space="0" w:color="auto"/>
      </w:divBdr>
    </w:div>
    <w:div w:id="477919235">
      <w:bodyDiv w:val="1"/>
      <w:marLeft w:val="0"/>
      <w:marRight w:val="0"/>
      <w:marTop w:val="0"/>
      <w:marBottom w:val="0"/>
      <w:divBdr>
        <w:top w:val="none" w:sz="0" w:space="0" w:color="auto"/>
        <w:left w:val="none" w:sz="0" w:space="0" w:color="auto"/>
        <w:bottom w:val="none" w:sz="0" w:space="0" w:color="auto"/>
        <w:right w:val="none" w:sz="0" w:space="0" w:color="auto"/>
      </w:divBdr>
    </w:div>
    <w:div w:id="592132295">
      <w:bodyDiv w:val="1"/>
      <w:marLeft w:val="0"/>
      <w:marRight w:val="0"/>
      <w:marTop w:val="0"/>
      <w:marBottom w:val="0"/>
      <w:divBdr>
        <w:top w:val="none" w:sz="0" w:space="0" w:color="auto"/>
        <w:left w:val="none" w:sz="0" w:space="0" w:color="auto"/>
        <w:bottom w:val="none" w:sz="0" w:space="0" w:color="auto"/>
        <w:right w:val="none" w:sz="0" w:space="0" w:color="auto"/>
      </w:divBdr>
    </w:div>
    <w:div w:id="707220960">
      <w:bodyDiv w:val="1"/>
      <w:marLeft w:val="0"/>
      <w:marRight w:val="0"/>
      <w:marTop w:val="0"/>
      <w:marBottom w:val="0"/>
      <w:divBdr>
        <w:top w:val="none" w:sz="0" w:space="0" w:color="auto"/>
        <w:left w:val="none" w:sz="0" w:space="0" w:color="auto"/>
        <w:bottom w:val="none" w:sz="0" w:space="0" w:color="auto"/>
        <w:right w:val="none" w:sz="0" w:space="0" w:color="auto"/>
      </w:divBdr>
    </w:div>
    <w:div w:id="768283333">
      <w:bodyDiv w:val="1"/>
      <w:marLeft w:val="0"/>
      <w:marRight w:val="0"/>
      <w:marTop w:val="0"/>
      <w:marBottom w:val="0"/>
      <w:divBdr>
        <w:top w:val="none" w:sz="0" w:space="0" w:color="auto"/>
        <w:left w:val="none" w:sz="0" w:space="0" w:color="auto"/>
        <w:bottom w:val="none" w:sz="0" w:space="0" w:color="auto"/>
        <w:right w:val="none" w:sz="0" w:space="0" w:color="auto"/>
      </w:divBdr>
    </w:div>
    <w:div w:id="1125152228">
      <w:bodyDiv w:val="1"/>
      <w:marLeft w:val="0"/>
      <w:marRight w:val="0"/>
      <w:marTop w:val="0"/>
      <w:marBottom w:val="0"/>
      <w:divBdr>
        <w:top w:val="none" w:sz="0" w:space="0" w:color="auto"/>
        <w:left w:val="none" w:sz="0" w:space="0" w:color="auto"/>
        <w:bottom w:val="none" w:sz="0" w:space="0" w:color="auto"/>
        <w:right w:val="none" w:sz="0" w:space="0" w:color="auto"/>
      </w:divBdr>
    </w:div>
    <w:div w:id="1193690689">
      <w:bodyDiv w:val="1"/>
      <w:marLeft w:val="0"/>
      <w:marRight w:val="0"/>
      <w:marTop w:val="0"/>
      <w:marBottom w:val="0"/>
      <w:divBdr>
        <w:top w:val="none" w:sz="0" w:space="0" w:color="auto"/>
        <w:left w:val="none" w:sz="0" w:space="0" w:color="auto"/>
        <w:bottom w:val="none" w:sz="0" w:space="0" w:color="auto"/>
        <w:right w:val="none" w:sz="0" w:space="0" w:color="auto"/>
      </w:divBdr>
    </w:div>
    <w:div w:id="1248151184">
      <w:bodyDiv w:val="1"/>
      <w:marLeft w:val="0"/>
      <w:marRight w:val="0"/>
      <w:marTop w:val="0"/>
      <w:marBottom w:val="0"/>
      <w:divBdr>
        <w:top w:val="none" w:sz="0" w:space="0" w:color="auto"/>
        <w:left w:val="none" w:sz="0" w:space="0" w:color="auto"/>
        <w:bottom w:val="none" w:sz="0" w:space="0" w:color="auto"/>
        <w:right w:val="none" w:sz="0" w:space="0" w:color="auto"/>
      </w:divBdr>
    </w:div>
    <w:div w:id="1560048885">
      <w:bodyDiv w:val="1"/>
      <w:marLeft w:val="0"/>
      <w:marRight w:val="0"/>
      <w:marTop w:val="0"/>
      <w:marBottom w:val="0"/>
      <w:divBdr>
        <w:top w:val="none" w:sz="0" w:space="0" w:color="auto"/>
        <w:left w:val="none" w:sz="0" w:space="0" w:color="auto"/>
        <w:bottom w:val="none" w:sz="0" w:space="0" w:color="auto"/>
        <w:right w:val="none" w:sz="0" w:space="0" w:color="auto"/>
      </w:divBdr>
    </w:div>
    <w:div w:id="1917670764">
      <w:bodyDiv w:val="1"/>
      <w:marLeft w:val="0"/>
      <w:marRight w:val="0"/>
      <w:marTop w:val="0"/>
      <w:marBottom w:val="0"/>
      <w:divBdr>
        <w:top w:val="none" w:sz="0" w:space="0" w:color="auto"/>
        <w:left w:val="none" w:sz="0" w:space="0" w:color="auto"/>
        <w:bottom w:val="none" w:sz="0" w:space="0" w:color="auto"/>
        <w:right w:val="none" w:sz="0" w:space="0" w:color="auto"/>
      </w:divBdr>
    </w:div>
    <w:div w:id="1980107012">
      <w:bodyDiv w:val="1"/>
      <w:marLeft w:val="0"/>
      <w:marRight w:val="0"/>
      <w:marTop w:val="0"/>
      <w:marBottom w:val="0"/>
      <w:divBdr>
        <w:top w:val="none" w:sz="0" w:space="0" w:color="auto"/>
        <w:left w:val="none" w:sz="0" w:space="0" w:color="auto"/>
        <w:bottom w:val="none" w:sz="0" w:space="0" w:color="auto"/>
        <w:right w:val="none" w:sz="0" w:space="0" w:color="auto"/>
      </w:divBdr>
    </w:div>
    <w:div w:id="20491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89837-A04F-4572-882E-00BA9751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1615</Words>
  <Characters>8887</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2022-10-18T15:28:00Z</cp:lastPrinted>
  <dcterms:created xsi:type="dcterms:W3CDTF">2022-10-14T14:09:00Z</dcterms:created>
  <dcterms:modified xsi:type="dcterms:W3CDTF">2022-10-21T12:27:00Z</dcterms:modified>
</cp:coreProperties>
</file>